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FFF" w:rsidRDefault="002A5FFF" w:rsidP="002A5FFF">
      <w:pPr>
        <w:jc w:val="center"/>
      </w:pPr>
    </w:p>
    <w:tbl>
      <w:tblPr>
        <w:tblW w:w="9771" w:type="dxa"/>
        <w:tblInd w:w="402" w:type="dxa"/>
        <w:tblLook w:val="04A0" w:firstRow="1" w:lastRow="0" w:firstColumn="1" w:lastColumn="0" w:noHBand="0" w:noVBand="1"/>
      </w:tblPr>
      <w:tblGrid>
        <w:gridCol w:w="817"/>
        <w:gridCol w:w="2835"/>
        <w:gridCol w:w="6119"/>
      </w:tblGrid>
      <w:tr w:rsidR="00594A64" w:rsidTr="00E82365">
        <w:trPr>
          <w:trHeight w:val="495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594A64" w:rsidRDefault="00594A64" w:rsidP="00E823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Отправитель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Наименование:</w:t>
            </w:r>
          </w:p>
        </w:tc>
        <w:tc>
          <w:tcPr>
            <w:tcW w:w="6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4A64" w:rsidTr="00594A64">
        <w:trPr>
          <w:trHeight w:val="573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Адрес: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4A64" w:rsidTr="00E82365">
        <w:trPr>
          <w:trHeight w:val="495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Контактное лицо: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4A64" w:rsidTr="00E82365">
        <w:trPr>
          <w:trHeight w:val="465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Телефон: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4A64" w:rsidTr="00E82365">
        <w:trPr>
          <w:trHeight w:val="510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Электронная почта: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4A64" w:rsidTr="00E82365">
        <w:trPr>
          <w:trHeight w:val="450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Номер заказа: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4A64" w:rsidTr="00E82365">
        <w:trPr>
          <w:trHeight w:val="585"/>
        </w:trPr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textDirection w:val="btLr"/>
            <w:vAlign w:val="center"/>
            <w:hideMark/>
          </w:tcPr>
          <w:p w:rsidR="00594A64" w:rsidRDefault="00594A64" w:rsidP="00E823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Груз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4A64" w:rsidTr="00E82365">
        <w:trPr>
          <w:trHeight w:val="525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Нетто/брутто: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4A64" w:rsidTr="00E82365">
        <w:trPr>
          <w:trHeight w:val="480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Объем: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4A64" w:rsidTr="00E82365">
        <w:trPr>
          <w:trHeight w:val="450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Вид контейнера: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4A64" w:rsidTr="00E82365">
        <w:trPr>
          <w:trHeight w:val="510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Класс опасности: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4A64" w:rsidTr="00E82365">
        <w:trPr>
          <w:trHeight w:val="480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Вид упаковки: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4A64" w:rsidTr="00E82365">
        <w:trPr>
          <w:trHeight w:val="330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Кол-во мест: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4A64" w:rsidTr="00E82365">
        <w:trPr>
          <w:trHeight w:val="615"/>
        </w:trPr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textDirection w:val="btLr"/>
            <w:vAlign w:val="center"/>
            <w:hideMark/>
          </w:tcPr>
          <w:p w:rsidR="00594A64" w:rsidRDefault="00594A64" w:rsidP="00E823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Получатель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4A64" w:rsidTr="00E82365">
        <w:trPr>
          <w:trHeight w:val="704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Адрес: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4A64" w:rsidTr="00E82365">
        <w:trPr>
          <w:trHeight w:val="465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Контактное лицо: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4A64" w:rsidTr="00E82365">
        <w:trPr>
          <w:trHeight w:val="405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Телефон: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4A64" w:rsidTr="00E82365">
        <w:trPr>
          <w:trHeight w:val="450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Электронная почта: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4A64" w:rsidTr="00E82365">
        <w:trPr>
          <w:trHeight w:val="452"/>
        </w:trPr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366092"/>
            <w:noWrap/>
            <w:textDirection w:val="btLr"/>
            <w:vAlign w:val="center"/>
            <w:hideMark/>
          </w:tcPr>
          <w:p w:rsidR="00594A64" w:rsidRDefault="00594A64" w:rsidP="00E823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ПОРТ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Дата готовности груза: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4A64" w:rsidTr="00E82365">
        <w:trPr>
          <w:trHeight w:val="435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Порт отправителя: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4A64" w:rsidTr="00E82365">
        <w:trPr>
          <w:trHeight w:val="400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Порт прибытия: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4A64" w:rsidTr="00E82365">
        <w:trPr>
          <w:trHeight w:val="420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Условия поставки: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4A64" w:rsidTr="00E82365">
        <w:trPr>
          <w:trHeight w:val="465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Условия оплаты фрахта:</w:t>
            </w: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4A64" w:rsidTr="00E82365">
        <w:trPr>
          <w:trHeight w:val="653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Дополнительно: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594A64" w:rsidRDefault="00594A64" w:rsidP="00E82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A5FFF" w:rsidRDefault="002A5FFF" w:rsidP="00594A64"/>
    <w:sectPr w:rsidR="002A5FFF" w:rsidSect="00FF2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07" w:bottom="709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DAE" w:rsidRDefault="00465DAE" w:rsidP="007E42A3">
      <w:r>
        <w:separator/>
      </w:r>
    </w:p>
  </w:endnote>
  <w:endnote w:type="continuationSeparator" w:id="0">
    <w:p w:rsidR="00465DAE" w:rsidRDefault="00465DAE" w:rsidP="007E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amViewer10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AC" w:rsidRDefault="00FF28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1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852"/>
      <w:gridCol w:w="397"/>
    </w:tblGrid>
    <w:tr w:rsidR="005923C3" w:rsidTr="005923C3">
      <w:trPr>
        <w:trHeight w:hRule="exact" w:val="100"/>
      </w:trPr>
      <w:tc>
        <w:tcPr>
          <w:tcW w:w="10081" w:type="dxa"/>
          <w:shd w:val="clear" w:color="auto" w:fill="5B9BD5" w:themeFill="accent1"/>
          <w:tcMar>
            <w:top w:w="0" w:type="dxa"/>
            <w:bottom w:w="0" w:type="dxa"/>
          </w:tcMar>
        </w:tcPr>
        <w:p w:rsidR="005923C3" w:rsidRDefault="005923C3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399" w:type="dxa"/>
          <w:shd w:val="clear" w:color="auto" w:fill="5B9BD5" w:themeFill="accent1"/>
          <w:tcMar>
            <w:top w:w="0" w:type="dxa"/>
            <w:bottom w:w="0" w:type="dxa"/>
          </w:tcMar>
        </w:tcPr>
        <w:p w:rsidR="005923C3" w:rsidRDefault="005923C3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5923C3" w:rsidTr="005923C3">
      <w:trPr>
        <w:trHeight w:val="606"/>
      </w:trPr>
      <w:tc>
        <w:tcPr>
          <w:tcW w:w="10081" w:type="dxa"/>
          <w:shd w:val="clear" w:color="auto" w:fill="auto"/>
          <w:vAlign w:val="center"/>
        </w:tcPr>
        <w:p w:rsidR="005923C3" w:rsidRPr="005923C3" w:rsidRDefault="005923C3" w:rsidP="005923C3">
          <w:pPr>
            <w:pStyle w:val="a5"/>
            <w:jc w:val="center"/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</w:pPr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LLC "RESURS LOGISTIK" 195027, RUSSIA, </w:t>
          </w:r>
          <w:proofErr w:type="spellStart"/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>Veliky</w:t>
          </w:r>
          <w:proofErr w:type="spellEnd"/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 Novgorod, </w:t>
          </w:r>
          <w:proofErr w:type="spellStart"/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>ul</w:t>
          </w:r>
          <w:proofErr w:type="spellEnd"/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. </w:t>
          </w:r>
          <w:proofErr w:type="spellStart"/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>Lyudogoscha</w:t>
          </w:r>
          <w:proofErr w:type="spellEnd"/>
          <w:r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 d. 3 office 418</w:t>
          </w:r>
        </w:p>
        <w:p w:rsidR="005923C3" w:rsidRPr="005923C3" w:rsidRDefault="00465DAE" w:rsidP="005923C3">
          <w:pPr>
            <w:pStyle w:val="a5"/>
            <w:jc w:val="center"/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</w:pPr>
          <w:hyperlink r:id="rId1" w:history="1">
            <w:r w:rsidR="005923C3" w:rsidRPr="005923C3">
              <w:rPr>
                <w:rStyle w:val="a7"/>
                <w:rFonts w:ascii="TeamViewer10" w:hAnsi="TeamViewer10"/>
                <w:color w:val="222A35" w:themeColor="text2" w:themeShade="80"/>
                <w:sz w:val="20"/>
                <w:szCs w:val="20"/>
                <w:u w:val="none"/>
                <w:lang w:val="en-US"/>
              </w:rPr>
              <w:t>www.resurs-log.com</w:t>
            </w:r>
          </w:hyperlink>
          <w:r w:rsidR="005923C3" w:rsidRPr="005923C3">
            <w:rPr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    </w:t>
          </w:r>
          <w:r w:rsidR="005923C3" w:rsidRPr="005923C3">
            <w:rPr>
              <w:rStyle w:val="im"/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email: </w:t>
          </w:r>
          <w:hyperlink r:id="rId2" w:tgtFrame="_blank" w:history="1">
            <w:r w:rsidR="005923C3" w:rsidRPr="005923C3">
              <w:rPr>
                <w:rStyle w:val="a7"/>
                <w:rFonts w:ascii="TeamViewer10" w:hAnsi="TeamViewer10"/>
                <w:color w:val="222A35" w:themeColor="text2" w:themeShade="80"/>
                <w:sz w:val="20"/>
                <w:szCs w:val="20"/>
                <w:u w:val="none"/>
                <w:lang w:val="en-US"/>
              </w:rPr>
              <w:t>resurs.logistik@gmail.com</w:t>
            </w:r>
          </w:hyperlink>
          <w:r w:rsidR="005923C3" w:rsidRPr="005923C3">
            <w:rPr>
              <w:rStyle w:val="im"/>
              <w:rFonts w:ascii="TeamViewer10" w:hAnsi="TeamViewer10"/>
              <w:color w:val="222A35" w:themeColor="text2" w:themeShade="80"/>
              <w:sz w:val="20"/>
              <w:szCs w:val="20"/>
              <w:lang w:val="en-US"/>
            </w:rPr>
            <w:t xml:space="preserve">     Tel: +7-981-982-90-53</w:t>
          </w:r>
        </w:p>
        <w:p w:rsidR="005923C3" w:rsidRPr="005923C3" w:rsidRDefault="005923C3" w:rsidP="005923C3">
          <w:pPr>
            <w:pStyle w:val="a5"/>
            <w:tabs>
              <w:tab w:val="clear" w:pos="4677"/>
              <w:tab w:val="clear" w:pos="9355"/>
            </w:tabs>
            <w:rPr>
              <w:caps/>
              <w:color w:val="808080" w:themeColor="background1" w:themeShade="80"/>
              <w:sz w:val="18"/>
              <w:szCs w:val="18"/>
              <w:lang w:val="en-US"/>
            </w:rPr>
          </w:pPr>
        </w:p>
      </w:tc>
      <w:tc>
        <w:tcPr>
          <w:tcW w:w="399" w:type="dxa"/>
          <w:shd w:val="clear" w:color="auto" w:fill="auto"/>
          <w:vAlign w:val="center"/>
        </w:tcPr>
        <w:p w:rsidR="005923C3" w:rsidRDefault="005923C3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422AC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5923C3" w:rsidRPr="005923C3" w:rsidRDefault="005923C3" w:rsidP="005923C3">
    <w:pPr>
      <w:pStyle w:val="a5"/>
      <w:rPr>
        <w:rFonts w:ascii="TeamViewer10" w:hAnsi="TeamViewer10"/>
        <w:color w:val="222A35" w:themeColor="text2" w:themeShade="80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AC" w:rsidRDefault="00FF28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DAE" w:rsidRDefault="00465DAE" w:rsidP="007E42A3">
      <w:r>
        <w:separator/>
      </w:r>
    </w:p>
  </w:footnote>
  <w:footnote w:type="continuationSeparator" w:id="0">
    <w:p w:rsidR="00465DAE" w:rsidRDefault="00465DAE" w:rsidP="007E4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AC" w:rsidRDefault="00FF28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2A3" w:rsidRPr="00BE0146" w:rsidRDefault="00FF28AC" w:rsidP="00D1275E">
    <w:pPr>
      <w:pStyle w:val="a3"/>
      <w:jc w:val="center"/>
      <w:rPr>
        <w:rFonts w:ascii="Times New Roman" w:eastAsia="Arial Unicode MS" w:hAnsi="Times New Roman" w:cs="Times New Roman"/>
        <w:b/>
        <w:color w:val="1F4E79" w:themeColor="accent1" w:themeShade="80"/>
        <w:spacing w:val="32"/>
      </w:rPr>
    </w:pPr>
    <w:r>
      <w:rPr>
        <w:rFonts w:ascii="Times New Roman" w:hAnsi="Times New Roman" w:cs="Times New Roman"/>
        <w:b/>
        <w:noProof/>
        <w:color w:val="1F4E79" w:themeColor="accent1" w:themeShade="80"/>
        <w:spacing w:val="32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541020</wp:posOffset>
          </wp:positionH>
          <wp:positionV relativeFrom="paragraph">
            <wp:posOffset>-13335</wp:posOffset>
          </wp:positionV>
          <wp:extent cx="846455" cy="1052195"/>
          <wp:effectExtent l="0" t="0" r="0" b="0"/>
          <wp:wrapNone/>
          <wp:docPr id="1" name="Рисунок 1" descr="ресур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ресур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1052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7854">
      <w:rPr>
        <w:rFonts w:ascii="Times New Roman" w:eastAsia="Arial Unicode MS" w:hAnsi="Times New Roman" w:cs="Times New Roman"/>
        <w:b/>
        <w:color w:val="1F4E79" w:themeColor="accent1" w:themeShade="80"/>
        <w:spacing w:val="32"/>
      </w:rPr>
      <w:t xml:space="preserve">              </w:t>
    </w:r>
    <w:r w:rsidR="00D1275E">
      <w:rPr>
        <w:rFonts w:ascii="Times New Roman" w:eastAsia="Arial Unicode MS" w:hAnsi="Times New Roman" w:cs="Times New Roman"/>
        <w:b/>
        <w:color w:val="1F4E79" w:themeColor="accent1" w:themeShade="80"/>
        <w:spacing w:val="32"/>
      </w:rPr>
      <w:t xml:space="preserve">     </w:t>
    </w:r>
    <w:r w:rsidR="007E42A3" w:rsidRPr="00BE0146">
      <w:rPr>
        <w:rFonts w:ascii="Times New Roman" w:eastAsia="Arial Unicode MS" w:hAnsi="Times New Roman" w:cs="Times New Roman"/>
        <w:b/>
        <w:color w:val="1F4E79" w:themeColor="accent1" w:themeShade="80"/>
        <w:spacing w:val="32"/>
      </w:rPr>
      <w:t>Общество с Ограниченной Ответственностью</w:t>
    </w:r>
  </w:p>
  <w:p w:rsidR="00D361E6" w:rsidRPr="00281911" w:rsidRDefault="00D1275E" w:rsidP="00D1275E">
    <w:pPr>
      <w:pStyle w:val="a3"/>
      <w:spacing w:line="360" w:lineRule="auto"/>
      <w:jc w:val="center"/>
      <w:rPr>
        <w:rFonts w:ascii="TeamViewer10" w:eastAsia="Yu Mincho" w:hAnsi="TeamViewer10" w:cs="Times New Roman"/>
        <w:b/>
        <w:color w:val="2E74B5" w:themeColor="accent1" w:themeShade="BF"/>
        <w:spacing w:val="32"/>
        <w:sz w:val="56"/>
        <w:szCs w:val="56"/>
        <w:u w:val="single"/>
      </w:rPr>
    </w:pPr>
    <w:r>
      <w:rPr>
        <w:rFonts w:ascii="Times New Roman" w:hAnsi="Times New Roman" w:cs="Times New Roman"/>
        <w:b/>
        <w:color w:val="1F4E79" w:themeColor="accent1" w:themeShade="80"/>
        <w:spacing w:val="32"/>
        <w:sz w:val="40"/>
        <w:szCs w:val="40"/>
      </w:rPr>
      <w:t xml:space="preserve">       </w:t>
    </w:r>
    <w:r w:rsidR="00BE0146">
      <w:rPr>
        <w:rFonts w:ascii="Times New Roman" w:hAnsi="Times New Roman" w:cs="Times New Roman"/>
        <w:b/>
        <w:color w:val="1F4E79" w:themeColor="accent1" w:themeShade="80"/>
        <w:spacing w:val="32"/>
        <w:sz w:val="40"/>
        <w:szCs w:val="40"/>
      </w:rPr>
      <w:t xml:space="preserve"> </w:t>
    </w:r>
    <w:r w:rsidR="001C0CE3">
      <w:rPr>
        <w:rFonts w:ascii="Times New Roman" w:hAnsi="Times New Roman" w:cs="Times New Roman"/>
        <w:b/>
        <w:color w:val="1F4E79" w:themeColor="accent1" w:themeShade="80"/>
        <w:spacing w:val="32"/>
        <w:sz w:val="40"/>
        <w:szCs w:val="40"/>
      </w:rPr>
      <w:t xml:space="preserve">       </w:t>
    </w:r>
    <w:r w:rsidR="001C0CE3" w:rsidRPr="00281911">
      <w:rPr>
        <w:rFonts w:ascii="TeamViewer10" w:eastAsia="Yu Mincho" w:hAnsi="TeamViewer10" w:cs="Times New Roman"/>
        <w:b/>
        <w:color w:val="2E74B5" w:themeColor="accent1" w:themeShade="BF"/>
        <w:spacing w:val="32"/>
        <w:sz w:val="56"/>
        <w:szCs w:val="56"/>
        <w:u w:val="single"/>
      </w:rPr>
      <w:t>«РЕСУРС ЛОГИСТИК»</w:t>
    </w:r>
  </w:p>
  <w:p w:rsidR="00A67970" w:rsidRPr="00281911" w:rsidRDefault="00CE7854" w:rsidP="00D1275E">
    <w:pPr>
      <w:spacing w:line="276" w:lineRule="auto"/>
      <w:jc w:val="center"/>
      <w:rPr>
        <w:color w:val="44546A" w:themeColor="text2"/>
      </w:rPr>
    </w:pPr>
    <w:r w:rsidRPr="00281911">
      <w:rPr>
        <w:color w:val="000000" w:themeColor="text1"/>
      </w:rPr>
      <w:t xml:space="preserve">                     </w:t>
    </w:r>
    <w:r w:rsidR="00D1275E" w:rsidRPr="00281911">
      <w:rPr>
        <w:color w:val="000000" w:themeColor="text1"/>
      </w:rPr>
      <w:t xml:space="preserve">   </w:t>
    </w:r>
    <w:r w:rsidR="00281911" w:rsidRPr="00281911">
      <w:rPr>
        <w:color w:val="000000" w:themeColor="text1"/>
      </w:rPr>
      <w:t xml:space="preserve">   </w:t>
    </w:r>
    <w:r w:rsidR="00D1275E" w:rsidRPr="00281911">
      <w:rPr>
        <w:color w:val="000000" w:themeColor="text1"/>
      </w:rPr>
      <w:t xml:space="preserve">    </w:t>
    </w:r>
    <w:r w:rsidR="00281911" w:rsidRPr="00281911">
      <w:rPr>
        <w:color w:val="000000" w:themeColor="text1"/>
      </w:rPr>
      <w:t xml:space="preserve"> </w:t>
    </w:r>
    <w:r w:rsidR="00281911" w:rsidRPr="00281911">
      <w:rPr>
        <w:color w:val="44546A" w:themeColor="text2"/>
      </w:rPr>
      <w:t xml:space="preserve">РОССИЯ </w:t>
    </w:r>
    <w:r w:rsidR="00A67970" w:rsidRPr="00281911">
      <w:rPr>
        <w:color w:val="44546A" w:themeColor="text2"/>
      </w:rPr>
      <w:t>1</w:t>
    </w:r>
    <w:r w:rsidR="007422AC">
      <w:rPr>
        <w:color w:val="44546A" w:themeColor="text2"/>
      </w:rPr>
      <w:t>7300</w:t>
    </w:r>
    <w:bookmarkStart w:id="0" w:name="_GoBack"/>
    <w:bookmarkEnd w:id="0"/>
    <w:r w:rsidR="00A67970" w:rsidRPr="00281911">
      <w:rPr>
        <w:color w:val="44546A" w:themeColor="text2"/>
      </w:rPr>
      <w:t xml:space="preserve">7, г. Великий Новгород, ул. </w:t>
    </w:r>
    <w:proofErr w:type="spellStart"/>
    <w:r w:rsidR="00A67970" w:rsidRPr="00281911">
      <w:rPr>
        <w:color w:val="44546A" w:themeColor="text2"/>
      </w:rPr>
      <w:t>Людогоща</w:t>
    </w:r>
    <w:proofErr w:type="spellEnd"/>
    <w:r w:rsidR="00A67970" w:rsidRPr="00281911">
      <w:rPr>
        <w:color w:val="44546A" w:themeColor="text2"/>
      </w:rPr>
      <w:t xml:space="preserve"> д. 3 офис 418</w:t>
    </w:r>
    <w:r w:rsidR="00281911" w:rsidRPr="00281911">
      <w:rPr>
        <w:color w:val="44546A" w:themeColor="text2"/>
      </w:rPr>
      <w:t xml:space="preserve"> </w:t>
    </w:r>
  </w:p>
  <w:p w:rsidR="00A67970" w:rsidRPr="00281911" w:rsidRDefault="00D1275E" w:rsidP="001C0CE3">
    <w:pPr>
      <w:pBdr>
        <w:bottom w:val="single" w:sz="6" w:space="6" w:color="auto"/>
      </w:pBdr>
      <w:spacing w:line="276" w:lineRule="auto"/>
      <w:rPr>
        <w:color w:val="000000" w:themeColor="text1"/>
      </w:rPr>
    </w:pPr>
    <w:r w:rsidRPr="00281911">
      <w:rPr>
        <w:color w:val="44546A" w:themeColor="text2"/>
      </w:rPr>
      <w:t xml:space="preserve">                           </w:t>
    </w:r>
    <w:r w:rsidR="00327FCB">
      <w:rPr>
        <w:color w:val="44546A" w:themeColor="text2"/>
      </w:rPr>
      <w:t xml:space="preserve">             </w:t>
    </w:r>
    <w:r w:rsidRPr="00281911">
      <w:rPr>
        <w:color w:val="44546A" w:themeColor="text2"/>
      </w:rPr>
      <w:t xml:space="preserve">ИНН </w:t>
    </w:r>
    <w:proofErr w:type="gramStart"/>
    <w:r w:rsidRPr="00281911">
      <w:rPr>
        <w:color w:val="44546A" w:themeColor="text2"/>
      </w:rPr>
      <w:t xml:space="preserve">5321180080 </w:t>
    </w:r>
    <w:r w:rsidR="00281911" w:rsidRPr="00281911">
      <w:rPr>
        <w:color w:val="44546A" w:themeColor="text2"/>
      </w:rPr>
      <w:t xml:space="preserve"> </w:t>
    </w:r>
    <w:r w:rsidR="00CE7854" w:rsidRPr="00281911">
      <w:rPr>
        <w:color w:val="44546A" w:themeColor="text2"/>
      </w:rPr>
      <w:t>КПП</w:t>
    </w:r>
    <w:proofErr w:type="gramEnd"/>
    <w:r w:rsidR="00CE7854" w:rsidRPr="00281911">
      <w:rPr>
        <w:color w:val="44546A" w:themeColor="text2"/>
      </w:rPr>
      <w:t xml:space="preserve"> 532101001</w:t>
    </w:r>
    <w:r w:rsidR="00A67970" w:rsidRPr="00281911">
      <w:rPr>
        <w:color w:val="44546A" w:themeColor="text2"/>
      </w:rPr>
      <w:t xml:space="preserve"> </w:t>
    </w:r>
    <w:r w:rsidRPr="00281911">
      <w:rPr>
        <w:color w:val="44546A" w:themeColor="text2"/>
      </w:rPr>
      <w:t xml:space="preserve"> ОКПО 23537671</w:t>
    </w:r>
    <w:r w:rsidR="00A67970" w:rsidRPr="00281911">
      <w:rPr>
        <w:color w:val="44546A" w:themeColor="text2"/>
      </w:rPr>
      <w:t xml:space="preserve"> </w:t>
    </w:r>
    <w:r w:rsidR="00281911" w:rsidRPr="00281911">
      <w:rPr>
        <w:color w:val="44546A" w:themeColor="text2"/>
      </w:rPr>
      <w:t xml:space="preserve"> </w:t>
    </w:r>
    <w:r w:rsidR="00A67970" w:rsidRPr="00281911">
      <w:rPr>
        <w:color w:val="44546A" w:themeColor="text2"/>
      </w:rPr>
      <w:t>ОГРН 1165321050025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AC" w:rsidRDefault="00FF28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16"/>
    <w:rsid w:val="00030326"/>
    <w:rsid w:val="000B1FF5"/>
    <w:rsid w:val="000D2125"/>
    <w:rsid w:val="001C0CE3"/>
    <w:rsid w:val="00281911"/>
    <w:rsid w:val="002A5FFF"/>
    <w:rsid w:val="00327FCB"/>
    <w:rsid w:val="003913C0"/>
    <w:rsid w:val="004325A0"/>
    <w:rsid w:val="00465DAE"/>
    <w:rsid w:val="0049053B"/>
    <w:rsid w:val="004F4FDF"/>
    <w:rsid w:val="005661D5"/>
    <w:rsid w:val="005923C3"/>
    <w:rsid w:val="0059407D"/>
    <w:rsid w:val="00594A64"/>
    <w:rsid w:val="005A4C06"/>
    <w:rsid w:val="005A7688"/>
    <w:rsid w:val="006E698B"/>
    <w:rsid w:val="007069A9"/>
    <w:rsid w:val="007422AC"/>
    <w:rsid w:val="0074723F"/>
    <w:rsid w:val="00772CFB"/>
    <w:rsid w:val="007E1612"/>
    <w:rsid w:val="007E42A3"/>
    <w:rsid w:val="008D208C"/>
    <w:rsid w:val="00A67970"/>
    <w:rsid w:val="00AB26C7"/>
    <w:rsid w:val="00B005B7"/>
    <w:rsid w:val="00BE0146"/>
    <w:rsid w:val="00CE7854"/>
    <w:rsid w:val="00D1275E"/>
    <w:rsid w:val="00D361E6"/>
    <w:rsid w:val="00DA74C9"/>
    <w:rsid w:val="00E021F3"/>
    <w:rsid w:val="00EE71D3"/>
    <w:rsid w:val="00F72616"/>
    <w:rsid w:val="00F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6D1F8C-C024-42CC-A557-FF7FCE4F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42A3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2A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2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42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7E42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E42A3"/>
  </w:style>
  <w:style w:type="paragraph" w:styleId="a5">
    <w:name w:val="footer"/>
    <w:basedOn w:val="a"/>
    <w:link w:val="a6"/>
    <w:uiPriority w:val="99"/>
    <w:unhideWhenUsed/>
    <w:rsid w:val="007E42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E42A3"/>
  </w:style>
  <w:style w:type="character" w:styleId="a7">
    <w:name w:val="Hyperlink"/>
    <w:basedOn w:val="a0"/>
    <w:uiPriority w:val="99"/>
    <w:unhideWhenUsed/>
    <w:rsid w:val="005A4C06"/>
    <w:rPr>
      <w:color w:val="0563C1" w:themeColor="hyperlink"/>
      <w:u w:val="single"/>
    </w:rPr>
  </w:style>
  <w:style w:type="character" w:customStyle="1" w:styleId="im">
    <w:name w:val="im"/>
    <w:basedOn w:val="a0"/>
    <w:rsid w:val="005A4C06"/>
  </w:style>
  <w:style w:type="character" w:styleId="a8">
    <w:name w:val="Emphasis"/>
    <w:qFormat/>
    <w:rsid w:val="008D208C"/>
    <w:rPr>
      <w:i/>
      <w:iCs/>
    </w:rPr>
  </w:style>
  <w:style w:type="paragraph" w:styleId="a9">
    <w:name w:val="No Spacing"/>
    <w:qFormat/>
    <w:rsid w:val="008D20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surs.logistik@gmail.com" TargetMode="External"/><Relationship Id="rId1" Type="http://schemas.openxmlformats.org/officeDocument/2006/relationships/hyperlink" Target="http://www.resurs-log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15A79-63B6-43D3-AE6F-86233036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</dc:creator>
  <cp:keywords/>
  <dc:description/>
  <cp:lastModifiedBy>Мария Янковская</cp:lastModifiedBy>
  <cp:revision>9</cp:revision>
  <dcterms:created xsi:type="dcterms:W3CDTF">2016-03-25T05:52:00Z</dcterms:created>
  <dcterms:modified xsi:type="dcterms:W3CDTF">2016-03-25T09:56:00Z</dcterms:modified>
</cp:coreProperties>
</file>