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D2C" w:rsidRPr="00355D2C" w:rsidRDefault="00355D2C" w:rsidP="00355D2C">
      <w:pPr>
        <w:pStyle w:val="4"/>
        <w:jc w:val="center"/>
        <w:rPr>
          <w:rFonts w:ascii="Cambria" w:hAnsi="Cambria"/>
          <w:b/>
          <w:i w:val="0"/>
          <w:color w:val="000000"/>
          <w:sz w:val="20"/>
        </w:rPr>
      </w:pPr>
      <w:r w:rsidRPr="00355D2C">
        <w:rPr>
          <w:rFonts w:ascii="Cambria" w:hAnsi="Cambria"/>
          <w:b/>
          <w:i w:val="0"/>
          <w:color w:val="000000"/>
          <w:sz w:val="20"/>
        </w:rPr>
        <w:t>ДОГОВОР-ЗАЯВКА НА МЕЖДУНАРОДНУЮ ПЕРЕВОЗКУ</w:t>
      </w:r>
    </w:p>
    <w:p w:rsidR="00355D2C" w:rsidRDefault="00355D2C" w:rsidP="00355D2C">
      <w:pPr>
        <w:ind w:firstLine="708"/>
        <w:jc w:val="center"/>
        <w:rPr>
          <w:b/>
          <w:color w:val="000000"/>
          <w:sz w:val="17"/>
          <w:szCs w:val="17"/>
        </w:rPr>
      </w:pPr>
      <w:r>
        <w:rPr>
          <w:b/>
          <w:color w:val="000000"/>
          <w:sz w:val="20"/>
        </w:rPr>
        <w:t xml:space="preserve">№          </w:t>
      </w:r>
      <w:r>
        <w:rPr>
          <w:b/>
          <w:color w:val="000000"/>
          <w:sz w:val="17"/>
          <w:szCs w:val="17"/>
        </w:rPr>
        <w:t xml:space="preserve"> от   ______    / ______   2016 г.</w:t>
      </w:r>
    </w:p>
    <w:tbl>
      <w:tblPr>
        <w:tblW w:w="9923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6350"/>
      </w:tblGrid>
      <w:tr w:rsidR="00355D2C" w:rsidRPr="0023045A" w:rsidTr="00355D2C">
        <w:trPr>
          <w:trHeight w:val="365"/>
        </w:trPr>
        <w:tc>
          <w:tcPr>
            <w:tcW w:w="3573" w:type="dxa"/>
          </w:tcPr>
          <w:p w:rsidR="00355D2C" w:rsidRPr="008756DF" w:rsidRDefault="00355D2C" w:rsidP="00FE4AEB">
            <w:pPr>
              <w:rPr>
                <w:b/>
                <w:color w:val="000000"/>
                <w:sz w:val="20"/>
              </w:rPr>
            </w:pPr>
            <w:r w:rsidRPr="008756DF">
              <w:rPr>
                <w:b/>
                <w:color w:val="000000"/>
                <w:sz w:val="20"/>
              </w:rPr>
              <w:t>Заказчик:</w:t>
            </w:r>
          </w:p>
        </w:tc>
        <w:tc>
          <w:tcPr>
            <w:tcW w:w="6350" w:type="dxa"/>
          </w:tcPr>
          <w:p w:rsidR="00355D2C" w:rsidRPr="0023045A" w:rsidRDefault="00355D2C" w:rsidP="00FE4AEB">
            <w:pPr>
              <w:rPr>
                <w:color w:val="000000"/>
                <w:sz w:val="20"/>
                <w:szCs w:val="20"/>
              </w:rPr>
            </w:pPr>
          </w:p>
        </w:tc>
      </w:tr>
      <w:tr w:rsidR="00355D2C" w:rsidRPr="0023045A" w:rsidTr="00355D2C">
        <w:trPr>
          <w:trHeight w:val="357"/>
        </w:trPr>
        <w:tc>
          <w:tcPr>
            <w:tcW w:w="3573" w:type="dxa"/>
          </w:tcPr>
          <w:p w:rsidR="00355D2C" w:rsidRPr="008756DF" w:rsidRDefault="00355D2C" w:rsidP="00FE4AEB">
            <w:pPr>
              <w:rPr>
                <w:b/>
                <w:color w:val="000000"/>
                <w:sz w:val="20"/>
              </w:rPr>
            </w:pPr>
            <w:r w:rsidRPr="008756DF">
              <w:rPr>
                <w:b/>
                <w:color w:val="000000"/>
                <w:sz w:val="20"/>
              </w:rPr>
              <w:t xml:space="preserve">Маршрут перевозки (города): </w:t>
            </w:r>
          </w:p>
        </w:tc>
        <w:tc>
          <w:tcPr>
            <w:tcW w:w="6350" w:type="dxa"/>
          </w:tcPr>
          <w:p w:rsidR="00355D2C" w:rsidRPr="0023045A" w:rsidRDefault="00355D2C" w:rsidP="00FE4AEB">
            <w:pPr>
              <w:rPr>
                <w:color w:val="000000"/>
                <w:sz w:val="20"/>
                <w:szCs w:val="20"/>
              </w:rPr>
            </w:pPr>
          </w:p>
        </w:tc>
      </w:tr>
      <w:tr w:rsidR="00355D2C" w:rsidRPr="0023045A" w:rsidTr="00355D2C">
        <w:trPr>
          <w:trHeight w:val="349"/>
        </w:trPr>
        <w:tc>
          <w:tcPr>
            <w:tcW w:w="3573" w:type="dxa"/>
          </w:tcPr>
          <w:p w:rsidR="00355D2C" w:rsidRPr="008756DF" w:rsidRDefault="00355D2C" w:rsidP="00FE4AEB">
            <w:pPr>
              <w:rPr>
                <w:b/>
                <w:color w:val="000000"/>
                <w:sz w:val="20"/>
              </w:rPr>
            </w:pPr>
            <w:r w:rsidRPr="008756DF">
              <w:rPr>
                <w:b/>
                <w:color w:val="000000"/>
                <w:sz w:val="20"/>
              </w:rPr>
              <w:t>Характеристики груза:</w:t>
            </w:r>
          </w:p>
        </w:tc>
        <w:tc>
          <w:tcPr>
            <w:tcW w:w="6350" w:type="dxa"/>
          </w:tcPr>
          <w:p w:rsidR="00355D2C" w:rsidRPr="0023045A" w:rsidRDefault="00355D2C" w:rsidP="00FE4AEB">
            <w:pPr>
              <w:rPr>
                <w:color w:val="000000"/>
                <w:sz w:val="20"/>
                <w:szCs w:val="20"/>
              </w:rPr>
            </w:pPr>
          </w:p>
        </w:tc>
      </w:tr>
      <w:tr w:rsidR="00355D2C" w:rsidRPr="0023045A" w:rsidTr="00355D2C">
        <w:trPr>
          <w:trHeight w:val="341"/>
        </w:trPr>
        <w:tc>
          <w:tcPr>
            <w:tcW w:w="3573" w:type="dxa"/>
          </w:tcPr>
          <w:p w:rsidR="00355D2C" w:rsidRPr="008756DF" w:rsidRDefault="00355D2C" w:rsidP="00FE4AEB">
            <w:pPr>
              <w:rPr>
                <w:b/>
                <w:color w:val="000000"/>
                <w:sz w:val="20"/>
              </w:rPr>
            </w:pPr>
            <w:r w:rsidRPr="008756DF">
              <w:rPr>
                <w:b/>
                <w:color w:val="000000"/>
                <w:sz w:val="20"/>
              </w:rPr>
              <w:t>Количество груза, м3, вес</w:t>
            </w:r>
          </w:p>
        </w:tc>
        <w:tc>
          <w:tcPr>
            <w:tcW w:w="6350" w:type="dxa"/>
          </w:tcPr>
          <w:p w:rsidR="00355D2C" w:rsidRPr="0023045A" w:rsidRDefault="00355D2C" w:rsidP="00FE4AEB">
            <w:pPr>
              <w:rPr>
                <w:color w:val="000000"/>
                <w:sz w:val="20"/>
                <w:szCs w:val="20"/>
              </w:rPr>
            </w:pPr>
          </w:p>
        </w:tc>
      </w:tr>
      <w:tr w:rsidR="00355D2C" w:rsidRPr="0023045A" w:rsidTr="00355D2C">
        <w:trPr>
          <w:trHeight w:val="433"/>
        </w:trPr>
        <w:tc>
          <w:tcPr>
            <w:tcW w:w="3573" w:type="dxa"/>
          </w:tcPr>
          <w:p w:rsidR="00355D2C" w:rsidRPr="008756DF" w:rsidRDefault="00355D2C" w:rsidP="00FE4AEB">
            <w:pPr>
              <w:rPr>
                <w:b/>
                <w:color w:val="000000"/>
                <w:sz w:val="20"/>
              </w:rPr>
            </w:pPr>
            <w:r w:rsidRPr="008756DF">
              <w:rPr>
                <w:b/>
                <w:color w:val="000000"/>
                <w:sz w:val="20"/>
              </w:rPr>
              <w:t>Дата загрузки:</w:t>
            </w:r>
          </w:p>
        </w:tc>
        <w:tc>
          <w:tcPr>
            <w:tcW w:w="6350" w:type="dxa"/>
          </w:tcPr>
          <w:p w:rsidR="00355D2C" w:rsidRPr="0023045A" w:rsidRDefault="00355D2C" w:rsidP="00FE4AEB">
            <w:pPr>
              <w:rPr>
                <w:color w:val="000000"/>
                <w:sz w:val="20"/>
                <w:szCs w:val="20"/>
              </w:rPr>
            </w:pPr>
          </w:p>
        </w:tc>
      </w:tr>
      <w:tr w:rsidR="00355D2C" w:rsidRPr="008756DF" w:rsidTr="00355D2C">
        <w:trPr>
          <w:trHeight w:val="467"/>
        </w:trPr>
        <w:tc>
          <w:tcPr>
            <w:tcW w:w="3573" w:type="dxa"/>
          </w:tcPr>
          <w:p w:rsidR="00355D2C" w:rsidRPr="008756DF" w:rsidRDefault="00355D2C" w:rsidP="00FE4AEB">
            <w:pPr>
              <w:rPr>
                <w:b/>
                <w:color w:val="000000"/>
                <w:sz w:val="20"/>
              </w:rPr>
            </w:pPr>
            <w:r w:rsidRPr="008756DF">
              <w:rPr>
                <w:b/>
                <w:color w:val="000000"/>
                <w:sz w:val="20"/>
              </w:rPr>
              <w:t>Место загрузки (адрес и контактное лицо):</w:t>
            </w:r>
          </w:p>
        </w:tc>
        <w:tc>
          <w:tcPr>
            <w:tcW w:w="6350" w:type="dxa"/>
          </w:tcPr>
          <w:p w:rsidR="00355D2C" w:rsidRPr="008756DF" w:rsidRDefault="00355D2C" w:rsidP="00FE4AEB">
            <w:pPr>
              <w:pStyle w:val="a9"/>
              <w:tabs>
                <w:tab w:val="left" w:pos="1093"/>
              </w:tabs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355D2C" w:rsidRPr="0023045A" w:rsidTr="00355D2C">
        <w:trPr>
          <w:trHeight w:val="321"/>
        </w:trPr>
        <w:tc>
          <w:tcPr>
            <w:tcW w:w="3573" w:type="dxa"/>
          </w:tcPr>
          <w:p w:rsidR="00355D2C" w:rsidRPr="008756DF" w:rsidRDefault="00355D2C" w:rsidP="00FE4AEB">
            <w:pPr>
              <w:rPr>
                <w:b/>
                <w:color w:val="000000"/>
                <w:sz w:val="20"/>
              </w:rPr>
            </w:pPr>
            <w:r w:rsidRPr="008756DF">
              <w:rPr>
                <w:b/>
                <w:color w:val="000000"/>
                <w:sz w:val="20"/>
              </w:rPr>
              <w:t>Таможня (адрес и контактное лицо):</w:t>
            </w:r>
          </w:p>
        </w:tc>
        <w:tc>
          <w:tcPr>
            <w:tcW w:w="6350" w:type="dxa"/>
          </w:tcPr>
          <w:p w:rsidR="00355D2C" w:rsidRPr="0023045A" w:rsidRDefault="00355D2C" w:rsidP="00FE4AEB">
            <w:pPr>
              <w:rPr>
                <w:color w:val="000000"/>
                <w:sz w:val="20"/>
                <w:szCs w:val="20"/>
              </w:rPr>
            </w:pPr>
          </w:p>
        </w:tc>
      </w:tr>
      <w:tr w:rsidR="00355D2C" w:rsidRPr="0023045A" w:rsidTr="00355D2C">
        <w:trPr>
          <w:trHeight w:val="201"/>
        </w:trPr>
        <w:tc>
          <w:tcPr>
            <w:tcW w:w="3573" w:type="dxa"/>
          </w:tcPr>
          <w:p w:rsidR="00355D2C" w:rsidRPr="008756DF" w:rsidRDefault="00355D2C" w:rsidP="00FE4AEB">
            <w:pPr>
              <w:rPr>
                <w:b/>
                <w:color w:val="000000"/>
                <w:sz w:val="20"/>
              </w:rPr>
            </w:pPr>
            <w:r w:rsidRPr="008756DF">
              <w:rPr>
                <w:b/>
                <w:color w:val="000000"/>
                <w:sz w:val="20"/>
              </w:rPr>
              <w:t>Пограничный переход</w:t>
            </w:r>
          </w:p>
        </w:tc>
        <w:tc>
          <w:tcPr>
            <w:tcW w:w="6350" w:type="dxa"/>
          </w:tcPr>
          <w:p w:rsidR="00355D2C" w:rsidRPr="0023045A" w:rsidRDefault="00355D2C" w:rsidP="00FE4AEB">
            <w:pPr>
              <w:rPr>
                <w:color w:val="000000"/>
                <w:sz w:val="20"/>
                <w:szCs w:val="20"/>
              </w:rPr>
            </w:pPr>
          </w:p>
        </w:tc>
      </w:tr>
      <w:tr w:rsidR="00355D2C" w:rsidRPr="0023045A" w:rsidTr="00355D2C">
        <w:trPr>
          <w:trHeight w:val="195"/>
        </w:trPr>
        <w:tc>
          <w:tcPr>
            <w:tcW w:w="3573" w:type="dxa"/>
          </w:tcPr>
          <w:p w:rsidR="00355D2C" w:rsidRPr="008756DF" w:rsidRDefault="00355D2C" w:rsidP="00FE4AEB">
            <w:pPr>
              <w:rPr>
                <w:b/>
                <w:color w:val="000000"/>
                <w:sz w:val="20"/>
              </w:rPr>
            </w:pPr>
            <w:r w:rsidRPr="008756DF">
              <w:rPr>
                <w:b/>
                <w:color w:val="000000"/>
                <w:sz w:val="20"/>
              </w:rPr>
              <w:t>Конт. лицо</w:t>
            </w:r>
          </w:p>
        </w:tc>
        <w:tc>
          <w:tcPr>
            <w:tcW w:w="6350" w:type="dxa"/>
          </w:tcPr>
          <w:p w:rsidR="00355D2C" w:rsidRPr="0023045A" w:rsidRDefault="00355D2C" w:rsidP="00FE4AEB">
            <w:pPr>
              <w:rPr>
                <w:color w:val="000000"/>
                <w:sz w:val="20"/>
                <w:szCs w:val="20"/>
              </w:rPr>
            </w:pPr>
          </w:p>
        </w:tc>
      </w:tr>
      <w:tr w:rsidR="00355D2C" w:rsidRPr="0023045A" w:rsidTr="00355D2C">
        <w:trPr>
          <w:trHeight w:val="683"/>
        </w:trPr>
        <w:tc>
          <w:tcPr>
            <w:tcW w:w="3573" w:type="dxa"/>
          </w:tcPr>
          <w:p w:rsidR="00355D2C" w:rsidRPr="008756DF" w:rsidRDefault="00355D2C" w:rsidP="00FE4AEB">
            <w:pPr>
              <w:rPr>
                <w:b/>
                <w:color w:val="000000"/>
                <w:sz w:val="20"/>
              </w:rPr>
            </w:pPr>
            <w:r w:rsidRPr="008756DF">
              <w:rPr>
                <w:b/>
                <w:color w:val="000000"/>
                <w:sz w:val="20"/>
              </w:rPr>
              <w:t>Место разгрузки (адрес и контактное лицо):</w:t>
            </w:r>
          </w:p>
        </w:tc>
        <w:tc>
          <w:tcPr>
            <w:tcW w:w="6350" w:type="dxa"/>
          </w:tcPr>
          <w:p w:rsidR="00355D2C" w:rsidRPr="0023045A" w:rsidRDefault="00355D2C" w:rsidP="00FE4AEB">
            <w:pPr>
              <w:rPr>
                <w:color w:val="000000"/>
                <w:sz w:val="20"/>
                <w:szCs w:val="20"/>
              </w:rPr>
            </w:pPr>
          </w:p>
        </w:tc>
      </w:tr>
      <w:tr w:rsidR="00355D2C" w:rsidRPr="0023045A" w:rsidTr="00355D2C">
        <w:trPr>
          <w:trHeight w:val="339"/>
        </w:trPr>
        <w:tc>
          <w:tcPr>
            <w:tcW w:w="3573" w:type="dxa"/>
          </w:tcPr>
          <w:p w:rsidR="00355D2C" w:rsidRPr="008756DF" w:rsidRDefault="00355D2C" w:rsidP="00FE4AEB">
            <w:pPr>
              <w:rPr>
                <w:b/>
                <w:color w:val="000000"/>
                <w:sz w:val="20"/>
              </w:rPr>
            </w:pPr>
            <w:r w:rsidRPr="008756DF">
              <w:rPr>
                <w:b/>
                <w:color w:val="000000"/>
                <w:sz w:val="20"/>
              </w:rPr>
              <w:t>Ставка</w:t>
            </w:r>
          </w:p>
        </w:tc>
        <w:tc>
          <w:tcPr>
            <w:tcW w:w="6350" w:type="dxa"/>
            <w:vAlign w:val="center"/>
          </w:tcPr>
          <w:p w:rsidR="00355D2C" w:rsidRPr="0023045A" w:rsidRDefault="00355D2C" w:rsidP="00FE4AEB">
            <w:pPr>
              <w:rPr>
                <w:color w:val="000000"/>
                <w:sz w:val="20"/>
                <w:szCs w:val="20"/>
              </w:rPr>
            </w:pPr>
          </w:p>
        </w:tc>
      </w:tr>
      <w:tr w:rsidR="00355D2C" w:rsidRPr="0023045A" w:rsidTr="00355D2C">
        <w:trPr>
          <w:trHeight w:val="613"/>
        </w:trPr>
        <w:tc>
          <w:tcPr>
            <w:tcW w:w="3573" w:type="dxa"/>
          </w:tcPr>
          <w:p w:rsidR="00355D2C" w:rsidRPr="008756DF" w:rsidRDefault="00355D2C" w:rsidP="00FE4AEB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Дополнительные условия:</w:t>
            </w:r>
          </w:p>
        </w:tc>
        <w:tc>
          <w:tcPr>
            <w:tcW w:w="6350" w:type="dxa"/>
            <w:vAlign w:val="center"/>
          </w:tcPr>
          <w:p w:rsidR="00355D2C" w:rsidRPr="0023045A" w:rsidRDefault="00355D2C" w:rsidP="00FE4AEB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355D2C" w:rsidRDefault="00355D2C" w:rsidP="00355D2C">
      <w:pPr>
        <w:numPr>
          <w:ilvl w:val="0"/>
          <w:numId w:val="1"/>
        </w:numPr>
        <w:tabs>
          <w:tab w:val="clear" w:pos="1287"/>
          <w:tab w:val="num" w:pos="720"/>
        </w:tabs>
        <w:spacing w:after="0" w:line="240" w:lineRule="auto"/>
        <w:ind w:left="720" w:hanging="540"/>
        <w:rPr>
          <w:color w:val="000000"/>
          <w:sz w:val="20"/>
        </w:rPr>
      </w:pPr>
      <w:r>
        <w:rPr>
          <w:color w:val="000000"/>
          <w:sz w:val="20"/>
        </w:rPr>
        <w:t xml:space="preserve">Нормативное время на загрузку, разгрузку и таможенное </w:t>
      </w:r>
      <w:proofErr w:type="gramStart"/>
      <w:r>
        <w:rPr>
          <w:color w:val="000000"/>
          <w:sz w:val="20"/>
        </w:rPr>
        <w:t>оформление  3</w:t>
      </w:r>
      <w:proofErr w:type="gramEnd"/>
      <w:r>
        <w:rPr>
          <w:color w:val="000000"/>
          <w:sz w:val="20"/>
        </w:rPr>
        <w:t xml:space="preserve"> дня.</w:t>
      </w:r>
    </w:p>
    <w:p w:rsidR="00355D2C" w:rsidRDefault="00355D2C" w:rsidP="00355D2C">
      <w:pPr>
        <w:numPr>
          <w:ilvl w:val="0"/>
          <w:numId w:val="1"/>
        </w:numPr>
        <w:tabs>
          <w:tab w:val="clear" w:pos="1287"/>
          <w:tab w:val="num" w:pos="720"/>
        </w:tabs>
        <w:spacing w:after="0" w:line="240" w:lineRule="auto"/>
        <w:ind w:left="720" w:hanging="540"/>
        <w:rPr>
          <w:color w:val="000000"/>
          <w:sz w:val="20"/>
        </w:rPr>
      </w:pPr>
      <w:r>
        <w:rPr>
          <w:color w:val="000000"/>
          <w:sz w:val="20"/>
        </w:rPr>
        <w:t xml:space="preserve">Сверхнормативный </w:t>
      </w:r>
      <w:proofErr w:type="gramStart"/>
      <w:r>
        <w:rPr>
          <w:color w:val="000000"/>
          <w:sz w:val="20"/>
        </w:rPr>
        <w:t xml:space="preserve">простой </w:t>
      </w:r>
      <w:r>
        <w:rPr>
          <w:color w:val="000000"/>
          <w:sz w:val="20"/>
          <w:lang w:val="en-US"/>
        </w:rPr>
        <w:t xml:space="preserve"> </w:t>
      </w:r>
      <w:r>
        <w:rPr>
          <w:color w:val="000000"/>
          <w:sz w:val="20"/>
        </w:rPr>
        <w:t>100</w:t>
      </w:r>
      <w:proofErr w:type="gramEnd"/>
      <w:r>
        <w:rPr>
          <w:color w:val="000000"/>
          <w:sz w:val="20"/>
          <w:lang w:val="en-US"/>
        </w:rPr>
        <w:t xml:space="preserve"> </w:t>
      </w:r>
      <w:r>
        <w:rPr>
          <w:color w:val="000000"/>
          <w:sz w:val="20"/>
        </w:rPr>
        <w:t>Евро/ сутки.</w:t>
      </w:r>
    </w:p>
    <w:p w:rsidR="00355D2C" w:rsidRDefault="00355D2C" w:rsidP="00355D2C">
      <w:pPr>
        <w:numPr>
          <w:ilvl w:val="0"/>
          <w:numId w:val="1"/>
        </w:numPr>
        <w:tabs>
          <w:tab w:val="clear" w:pos="1287"/>
          <w:tab w:val="num" w:pos="720"/>
        </w:tabs>
        <w:spacing w:after="0" w:line="240" w:lineRule="auto"/>
        <w:ind w:left="720" w:hanging="540"/>
        <w:jc w:val="both"/>
        <w:rPr>
          <w:color w:val="000000"/>
          <w:sz w:val="20"/>
        </w:rPr>
      </w:pPr>
      <w:r>
        <w:rPr>
          <w:color w:val="000000"/>
          <w:sz w:val="20"/>
        </w:rPr>
        <w:t>При отказе Заказчика от подачи машины менее чем за 3 суток взимается штраф 30% от ставки фрахта.</w:t>
      </w:r>
    </w:p>
    <w:p w:rsidR="00355D2C" w:rsidRDefault="00355D2C" w:rsidP="00355D2C">
      <w:pPr>
        <w:numPr>
          <w:ilvl w:val="0"/>
          <w:numId w:val="1"/>
        </w:numPr>
        <w:tabs>
          <w:tab w:val="clear" w:pos="1287"/>
          <w:tab w:val="num" w:pos="720"/>
        </w:tabs>
        <w:spacing w:after="0" w:line="240" w:lineRule="auto"/>
        <w:ind w:left="720" w:hanging="54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Дополнительные расходы Перевозчика, возникшие по вине Заказчика, оплачиваются Заказчиком дополнительно вместе со ставкой фрахта. </w:t>
      </w:r>
    </w:p>
    <w:p w:rsidR="00355D2C" w:rsidRDefault="00355D2C" w:rsidP="00355D2C">
      <w:pPr>
        <w:numPr>
          <w:ilvl w:val="0"/>
          <w:numId w:val="1"/>
        </w:numPr>
        <w:tabs>
          <w:tab w:val="clear" w:pos="1287"/>
          <w:tab w:val="num" w:pos="720"/>
        </w:tabs>
        <w:spacing w:after="0" w:line="240" w:lineRule="auto"/>
        <w:ind w:left="720" w:hanging="540"/>
        <w:rPr>
          <w:color w:val="000000"/>
          <w:sz w:val="20"/>
        </w:rPr>
      </w:pPr>
      <w:r>
        <w:rPr>
          <w:color w:val="000000"/>
          <w:sz w:val="20"/>
        </w:rPr>
        <w:t xml:space="preserve">Все расходы, связанные с </w:t>
      </w:r>
      <w:proofErr w:type="gramStart"/>
      <w:r>
        <w:rPr>
          <w:color w:val="000000"/>
          <w:sz w:val="20"/>
        </w:rPr>
        <w:t>декларированием  товара</w:t>
      </w:r>
      <w:proofErr w:type="gramEnd"/>
      <w:r>
        <w:rPr>
          <w:color w:val="000000"/>
          <w:sz w:val="20"/>
        </w:rPr>
        <w:t xml:space="preserve"> на таможенном переходе  возмещаются при уплате фрахта.</w:t>
      </w:r>
    </w:p>
    <w:p w:rsidR="00355D2C" w:rsidRDefault="00355D2C" w:rsidP="00355D2C">
      <w:pPr>
        <w:numPr>
          <w:ilvl w:val="0"/>
          <w:numId w:val="1"/>
        </w:numPr>
        <w:tabs>
          <w:tab w:val="clear" w:pos="1287"/>
          <w:tab w:val="num" w:pos="720"/>
        </w:tabs>
        <w:spacing w:after="0" w:line="240" w:lineRule="auto"/>
        <w:ind w:left="720" w:hanging="540"/>
        <w:rPr>
          <w:color w:val="000000"/>
          <w:sz w:val="20"/>
        </w:rPr>
      </w:pPr>
      <w:r>
        <w:rPr>
          <w:color w:val="000000"/>
          <w:sz w:val="20"/>
        </w:rPr>
        <w:t xml:space="preserve">Решение вопросов о </w:t>
      </w:r>
      <w:proofErr w:type="gramStart"/>
      <w:r>
        <w:rPr>
          <w:color w:val="000000"/>
          <w:sz w:val="20"/>
        </w:rPr>
        <w:t>беспрепятственном  прохождении</w:t>
      </w:r>
      <w:proofErr w:type="gramEnd"/>
      <w:r>
        <w:rPr>
          <w:color w:val="000000"/>
          <w:sz w:val="20"/>
        </w:rPr>
        <w:t xml:space="preserve">  границы  и все расходы , возникающие при этом, (включая оплату  конвоя) По договорённости.</w:t>
      </w:r>
    </w:p>
    <w:p w:rsidR="00355D2C" w:rsidRDefault="00355D2C" w:rsidP="00355D2C">
      <w:pPr>
        <w:ind w:left="1287"/>
        <w:rPr>
          <w:color w:val="000000"/>
          <w:sz w:val="20"/>
        </w:rPr>
      </w:pPr>
      <w:r>
        <w:rPr>
          <w:noProof/>
          <w:color w:val="000000"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7592AB7" wp14:editId="12C89EE0">
                <wp:simplePos x="0" y="0"/>
                <wp:positionH relativeFrom="column">
                  <wp:posOffset>754380</wp:posOffset>
                </wp:positionH>
                <wp:positionV relativeFrom="paragraph">
                  <wp:posOffset>67945</wp:posOffset>
                </wp:positionV>
                <wp:extent cx="274320" cy="182880"/>
                <wp:effectExtent l="7620" t="8890" r="13335" b="825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BA018" id="Прямоугольник 7" o:spid="_x0000_s1026" style="position:absolute;margin-left:59.4pt;margin-top:5.35pt;width:21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" o:allowincell="f"/>
            </w:pict>
          </mc:Fallback>
        </mc:AlternateContent>
      </w:r>
      <w:r>
        <w:rPr>
          <w:noProof/>
          <w:color w:val="000000"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1967B17" wp14:editId="74FCF712">
                <wp:simplePos x="0" y="0"/>
                <wp:positionH relativeFrom="column">
                  <wp:posOffset>2718435</wp:posOffset>
                </wp:positionH>
                <wp:positionV relativeFrom="paragraph">
                  <wp:posOffset>250825</wp:posOffset>
                </wp:positionV>
                <wp:extent cx="274320" cy="182880"/>
                <wp:effectExtent l="9525" t="8890" r="11430" b="825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0F9ED" id="Прямоугольник 6" o:spid="_x0000_s1026" style="position:absolute;margin-left:214.05pt;margin-top:19.75pt;width:21.6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" o:allowincell="f"/>
            </w:pict>
          </mc:Fallback>
        </mc:AlternateContent>
      </w:r>
      <w:r>
        <w:rPr>
          <w:color w:val="000000"/>
          <w:sz w:val="20"/>
        </w:rPr>
        <w:t xml:space="preserve">                      </w:t>
      </w:r>
    </w:p>
    <w:p w:rsidR="00355D2C" w:rsidRDefault="00355D2C" w:rsidP="00355D2C">
      <w:pPr>
        <w:ind w:left="1287"/>
        <w:rPr>
          <w:color w:val="000000"/>
          <w:sz w:val="20"/>
        </w:rPr>
      </w:pPr>
      <w:r>
        <w:rPr>
          <w:b/>
          <w:color w:val="000000"/>
          <w:sz w:val="20"/>
        </w:rPr>
        <w:t xml:space="preserve">           </w:t>
      </w:r>
      <w:proofErr w:type="gramStart"/>
      <w:r>
        <w:rPr>
          <w:b/>
          <w:color w:val="000000"/>
          <w:sz w:val="20"/>
        </w:rPr>
        <w:t>Заказчик;</w:t>
      </w:r>
      <w:r>
        <w:rPr>
          <w:color w:val="000000"/>
          <w:sz w:val="20"/>
        </w:rPr>
        <w:t xml:space="preserve">   </w:t>
      </w:r>
      <w:proofErr w:type="gramEnd"/>
      <w:r>
        <w:rPr>
          <w:color w:val="000000"/>
          <w:sz w:val="20"/>
        </w:rPr>
        <w:t xml:space="preserve">                                               </w:t>
      </w:r>
      <w:r>
        <w:rPr>
          <w:b/>
          <w:color w:val="000000"/>
          <w:sz w:val="20"/>
        </w:rPr>
        <w:t>Перевозчик;</w:t>
      </w:r>
    </w:p>
    <w:p w:rsidR="00355D2C" w:rsidRDefault="00355D2C" w:rsidP="00355D2C">
      <w:pPr>
        <w:numPr>
          <w:ilvl w:val="0"/>
          <w:numId w:val="1"/>
        </w:numPr>
        <w:tabs>
          <w:tab w:val="clear" w:pos="1287"/>
          <w:tab w:val="num" w:pos="720"/>
        </w:tabs>
        <w:spacing w:after="0" w:line="240" w:lineRule="auto"/>
        <w:ind w:left="720" w:hanging="540"/>
        <w:jc w:val="both"/>
        <w:rPr>
          <w:color w:val="000000"/>
          <w:sz w:val="20"/>
        </w:rPr>
      </w:pPr>
      <w:r>
        <w:rPr>
          <w:noProof/>
          <w:color w:val="000000"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402590</wp:posOffset>
                </wp:positionV>
                <wp:extent cx="274320" cy="182880"/>
                <wp:effectExtent l="7620" t="6985" r="13335" b="1016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CCCD6" id="Прямоугольник 5" o:spid="_x0000_s1026" style="position:absolute;margin-left:419.4pt;margin-top:31.7pt;width:21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" o:allowincell="f"/>
            </w:pict>
          </mc:Fallback>
        </mc:AlternateContent>
      </w:r>
      <w:r>
        <w:rPr>
          <w:noProof/>
          <w:color w:val="000000"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4232910</wp:posOffset>
                </wp:positionH>
                <wp:positionV relativeFrom="paragraph">
                  <wp:posOffset>402590</wp:posOffset>
                </wp:positionV>
                <wp:extent cx="274320" cy="182880"/>
                <wp:effectExtent l="9525" t="6985" r="11430" b="1016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E36B2" id="Прямоугольник 4" o:spid="_x0000_s1026" style="position:absolute;margin-left:333.3pt;margin-top:31.7pt;width:21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" o:allowincell="f"/>
            </w:pict>
          </mc:Fallback>
        </mc:AlternateContent>
      </w:r>
      <w:r>
        <w:rPr>
          <w:color w:val="000000"/>
          <w:sz w:val="20"/>
        </w:rPr>
        <w:t>В случае обнаружения недостоверного декларирования груза, заявленного к перевозке, или указания неправильных кодов в товаротранспортных документах вся ответственность за данный факт возлагается на Заказчика.</w:t>
      </w:r>
    </w:p>
    <w:p w:rsidR="00355D2C" w:rsidRPr="00C07A43" w:rsidRDefault="00355D2C" w:rsidP="00355D2C">
      <w:pPr>
        <w:numPr>
          <w:ilvl w:val="0"/>
          <w:numId w:val="1"/>
        </w:numPr>
        <w:tabs>
          <w:tab w:val="clear" w:pos="1287"/>
          <w:tab w:val="num" w:pos="720"/>
        </w:tabs>
        <w:spacing w:after="0" w:line="240" w:lineRule="auto"/>
        <w:ind w:left="720" w:hanging="540"/>
        <w:rPr>
          <w:color w:val="000000"/>
          <w:sz w:val="20"/>
        </w:rPr>
      </w:pPr>
      <w:r>
        <w:rPr>
          <w:color w:val="000000"/>
          <w:sz w:val="20"/>
        </w:rPr>
        <w:t xml:space="preserve">Заключить за счет и от имени Заказчика договор страхования </w:t>
      </w:r>
      <w:proofErr w:type="gramStart"/>
      <w:r>
        <w:rPr>
          <w:color w:val="000000"/>
          <w:sz w:val="20"/>
        </w:rPr>
        <w:t xml:space="preserve">груза:   </w:t>
      </w:r>
      <w:proofErr w:type="gramEnd"/>
      <w:r>
        <w:rPr>
          <w:color w:val="000000"/>
          <w:sz w:val="20"/>
        </w:rPr>
        <w:t xml:space="preserve">          </w:t>
      </w:r>
      <w:r>
        <w:rPr>
          <w:b/>
          <w:color w:val="000000"/>
          <w:sz w:val="20"/>
        </w:rPr>
        <w:t xml:space="preserve">Да                              Нет </w:t>
      </w:r>
    </w:p>
    <w:p w:rsidR="00355D2C" w:rsidRPr="00C07A43" w:rsidRDefault="00355D2C" w:rsidP="00355D2C">
      <w:pPr>
        <w:tabs>
          <w:tab w:val="num" w:pos="720"/>
        </w:tabs>
        <w:ind w:left="720"/>
        <w:rPr>
          <w:color w:val="000000"/>
          <w:sz w:val="20"/>
        </w:rPr>
      </w:pPr>
      <w:r w:rsidRPr="00C07A43">
        <w:rPr>
          <w:color w:val="000000"/>
          <w:sz w:val="20"/>
        </w:rPr>
        <w:t xml:space="preserve">                                                    </w:t>
      </w:r>
    </w:p>
    <w:p w:rsidR="00355D2C" w:rsidRDefault="00355D2C" w:rsidP="00355D2C">
      <w:pPr>
        <w:numPr>
          <w:ilvl w:val="0"/>
          <w:numId w:val="1"/>
        </w:numPr>
        <w:tabs>
          <w:tab w:val="clear" w:pos="1287"/>
          <w:tab w:val="num" w:pos="720"/>
        </w:tabs>
        <w:spacing w:after="0" w:line="240" w:lineRule="auto"/>
        <w:ind w:left="720" w:hanging="540"/>
        <w:rPr>
          <w:color w:val="000000"/>
          <w:sz w:val="20"/>
        </w:rPr>
      </w:pPr>
      <w:r>
        <w:rPr>
          <w:noProof/>
          <w:color w:val="000000"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30480</wp:posOffset>
                </wp:positionV>
                <wp:extent cx="274320" cy="182880"/>
                <wp:effectExtent l="7620" t="12700" r="13335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02D64" id="Прямоугольник 3" o:spid="_x0000_s1026" style="position:absolute;margin-left:419.4pt;margin-top:2.4pt;width:21.6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" o:allowincell="f"/>
            </w:pict>
          </mc:Fallback>
        </mc:AlternateContent>
      </w:r>
      <w:r>
        <w:rPr>
          <w:noProof/>
          <w:color w:val="000000"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4232910</wp:posOffset>
                </wp:positionH>
                <wp:positionV relativeFrom="paragraph">
                  <wp:posOffset>30480</wp:posOffset>
                </wp:positionV>
                <wp:extent cx="274320" cy="182880"/>
                <wp:effectExtent l="9525" t="12700" r="11430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E36A0" id="Прямоугольник 2" o:spid="_x0000_s1026" style="position:absolute;margin-left:333.3pt;margin-top:2.4pt;width:21.6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" o:allowincell="f"/>
            </w:pict>
          </mc:Fallback>
        </mc:AlternateContent>
      </w:r>
      <w:r>
        <w:rPr>
          <w:color w:val="000000"/>
          <w:sz w:val="20"/>
        </w:rPr>
        <w:t xml:space="preserve">Заключить за счет и от имени Заказчика договор охраны </w:t>
      </w:r>
      <w:proofErr w:type="gramStart"/>
      <w:r>
        <w:rPr>
          <w:color w:val="000000"/>
          <w:sz w:val="20"/>
        </w:rPr>
        <w:t xml:space="preserve">груза:   </w:t>
      </w:r>
      <w:proofErr w:type="gramEnd"/>
      <w:r>
        <w:rPr>
          <w:color w:val="000000"/>
          <w:sz w:val="20"/>
        </w:rPr>
        <w:t xml:space="preserve">                   </w:t>
      </w:r>
      <w:r>
        <w:rPr>
          <w:b/>
          <w:color w:val="000000"/>
          <w:sz w:val="20"/>
        </w:rPr>
        <w:t>Да                              Нет</w:t>
      </w:r>
    </w:p>
    <w:p w:rsidR="00355D2C" w:rsidRDefault="00355D2C" w:rsidP="00355D2C">
      <w:pPr>
        <w:tabs>
          <w:tab w:val="num" w:pos="720"/>
        </w:tabs>
        <w:ind w:left="720" w:hanging="540"/>
        <w:rPr>
          <w:color w:val="000000"/>
          <w:sz w:val="20"/>
        </w:rPr>
      </w:pPr>
      <w:r>
        <w:rPr>
          <w:color w:val="000000"/>
          <w:sz w:val="20"/>
        </w:rPr>
        <w:t xml:space="preserve">       </w:t>
      </w:r>
    </w:p>
    <w:p w:rsidR="00355D2C" w:rsidRDefault="00355D2C" w:rsidP="00355D2C">
      <w:pPr>
        <w:numPr>
          <w:ilvl w:val="0"/>
          <w:numId w:val="1"/>
        </w:numPr>
        <w:tabs>
          <w:tab w:val="clear" w:pos="1287"/>
          <w:tab w:val="num" w:pos="720"/>
        </w:tabs>
        <w:spacing w:after="0" w:line="240" w:lineRule="auto"/>
        <w:ind w:left="720" w:hanging="54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Не проставление </w:t>
      </w:r>
      <w:proofErr w:type="gramStart"/>
      <w:r>
        <w:rPr>
          <w:color w:val="000000"/>
          <w:sz w:val="20"/>
        </w:rPr>
        <w:t>отметок  в</w:t>
      </w:r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п.п</w:t>
      </w:r>
      <w:proofErr w:type="spellEnd"/>
      <w:r>
        <w:rPr>
          <w:color w:val="000000"/>
          <w:sz w:val="20"/>
        </w:rPr>
        <w:t xml:space="preserve">. 8 и 9 означает ответ </w:t>
      </w:r>
      <w:r>
        <w:rPr>
          <w:b/>
          <w:color w:val="000000"/>
          <w:sz w:val="20"/>
        </w:rPr>
        <w:t>«Нет</w:t>
      </w:r>
      <w:r>
        <w:rPr>
          <w:color w:val="000000"/>
          <w:sz w:val="20"/>
        </w:rPr>
        <w:t>». В случае отрицательного ответа перевозчик / экспедитор освобождается от ответственности за утрату, гибель и / или повреждение груза не вызванные виной перевозчика / экспедитора и возникшие в результате противоправных действий третьих лиц.</w:t>
      </w:r>
    </w:p>
    <w:p w:rsidR="00355D2C" w:rsidRDefault="00355D2C" w:rsidP="00355D2C">
      <w:pPr>
        <w:numPr>
          <w:ilvl w:val="0"/>
          <w:numId w:val="1"/>
        </w:numPr>
        <w:tabs>
          <w:tab w:val="clear" w:pos="1287"/>
          <w:tab w:val="num" w:pos="720"/>
        </w:tabs>
        <w:spacing w:after="0" w:line="240" w:lineRule="auto"/>
        <w:ind w:left="720" w:hanging="540"/>
        <w:rPr>
          <w:sz w:val="20"/>
        </w:rPr>
      </w:pPr>
      <w:r>
        <w:rPr>
          <w:color w:val="000000"/>
          <w:sz w:val="20"/>
        </w:rPr>
        <w:t xml:space="preserve">Разгрузка груза </w:t>
      </w:r>
      <w:proofErr w:type="gramStart"/>
      <w:r>
        <w:rPr>
          <w:color w:val="000000"/>
          <w:sz w:val="20"/>
        </w:rPr>
        <w:t xml:space="preserve">осуществляется </w:t>
      </w:r>
      <w:r>
        <w:rPr>
          <w:sz w:val="20"/>
        </w:rPr>
        <w:t xml:space="preserve"> только</w:t>
      </w:r>
      <w:proofErr w:type="gramEnd"/>
      <w:r>
        <w:rPr>
          <w:sz w:val="20"/>
        </w:rPr>
        <w:t xml:space="preserve"> после получения доверенности с печатью от представителя получателя на право разгрузки груза и предъявления его паспорта.</w:t>
      </w:r>
    </w:p>
    <w:p w:rsidR="00355D2C" w:rsidRDefault="00355D2C" w:rsidP="00355D2C">
      <w:pPr>
        <w:jc w:val="center"/>
        <w:rPr>
          <w:b/>
          <w:sz w:val="28"/>
          <w:szCs w:val="28"/>
        </w:rPr>
      </w:pPr>
    </w:p>
    <w:p w:rsidR="00355D2C" w:rsidRDefault="00355D2C" w:rsidP="00355D2C">
      <w:pPr>
        <w:jc w:val="center"/>
        <w:rPr>
          <w:b/>
          <w:sz w:val="28"/>
          <w:szCs w:val="28"/>
        </w:rPr>
      </w:pPr>
    </w:p>
    <w:p w:rsidR="00355D2C" w:rsidRPr="00355D2C" w:rsidRDefault="00355D2C" w:rsidP="00355D2C">
      <w:pPr>
        <w:jc w:val="center"/>
        <w:rPr>
          <w:b/>
          <w:sz w:val="28"/>
          <w:szCs w:val="28"/>
        </w:rPr>
      </w:pPr>
      <w:r w:rsidRPr="00355D2C">
        <w:rPr>
          <w:b/>
          <w:sz w:val="28"/>
          <w:szCs w:val="28"/>
        </w:rPr>
        <w:t>Договор-заявка автоперевозки</w:t>
      </w:r>
      <w:r>
        <w:rPr>
          <w:b/>
          <w:sz w:val="28"/>
          <w:szCs w:val="28"/>
        </w:rPr>
        <w:t xml:space="preserve"> по РФ:</w:t>
      </w:r>
    </w:p>
    <w:p w:rsidR="00355D2C" w:rsidRDefault="00355D2C" w:rsidP="00355D2C">
      <w:pPr>
        <w:jc w:val="center"/>
        <w:rPr>
          <w:sz w:val="18"/>
          <w:szCs w:val="18"/>
        </w:rPr>
      </w:pPr>
      <w:r>
        <w:rPr>
          <w:sz w:val="18"/>
          <w:szCs w:val="18"/>
        </w:rPr>
        <w:t>от «______» ______________</w:t>
      </w:r>
      <w:proofErr w:type="gramStart"/>
      <w:r>
        <w:rPr>
          <w:sz w:val="18"/>
          <w:szCs w:val="18"/>
        </w:rPr>
        <w:t>_  2016</w:t>
      </w:r>
      <w:proofErr w:type="gramEnd"/>
      <w:r>
        <w:rPr>
          <w:sz w:val="18"/>
          <w:szCs w:val="18"/>
        </w:rPr>
        <w:t xml:space="preserve"> г</w:t>
      </w:r>
    </w:p>
    <w:p w:rsidR="00355D2C" w:rsidRDefault="00355D2C" w:rsidP="00355D2C">
      <w:pPr>
        <w:jc w:val="center"/>
        <w:rPr>
          <w:sz w:val="18"/>
          <w:szCs w:val="18"/>
        </w:rPr>
      </w:pPr>
    </w:p>
    <w:p w:rsidR="00355D2C" w:rsidRDefault="00355D2C" w:rsidP="00355D2C">
      <w:pPr>
        <w:jc w:val="center"/>
        <w:rPr>
          <w:sz w:val="18"/>
          <w:szCs w:val="18"/>
        </w:rPr>
      </w:pPr>
    </w:p>
    <w:p w:rsidR="00355D2C" w:rsidRDefault="00355D2C" w:rsidP="00355D2C">
      <w:pPr>
        <w:jc w:val="both"/>
        <w:rPr>
          <w:sz w:val="18"/>
          <w:szCs w:val="18"/>
          <w:u w:val="single"/>
        </w:rPr>
      </w:pPr>
      <w:r>
        <w:rPr>
          <w:sz w:val="18"/>
          <w:szCs w:val="18"/>
        </w:rPr>
        <w:t>____________________________________________________________   в лице ____________________________________________</w:t>
      </w:r>
      <w:r>
        <w:rPr>
          <w:sz w:val="18"/>
          <w:szCs w:val="18"/>
          <w:u w:val="single"/>
        </w:rPr>
        <w:t>,</w:t>
      </w:r>
      <w:r>
        <w:rPr>
          <w:sz w:val="18"/>
          <w:szCs w:val="18"/>
        </w:rPr>
        <w:t xml:space="preserve"> действующего на основании _____________________, именуемое в дальнейшем «Заказчик», с одной стороны, и ООО «Ресурс </w:t>
      </w:r>
      <w:proofErr w:type="gramStart"/>
      <w:r>
        <w:rPr>
          <w:sz w:val="18"/>
          <w:szCs w:val="18"/>
        </w:rPr>
        <w:t>Логистик»  в</w:t>
      </w:r>
      <w:proofErr w:type="gramEnd"/>
      <w:r>
        <w:rPr>
          <w:sz w:val="18"/>
          <w:szCs w:val="18"/>
        </w:rPr>
        <w:t xml:space="preserve"> лице директора Янковского И.В., именуемое в дальнейшем «Экспедитор», с другой стороны, договорились о следующем. Заказчик поручает, а Экспедитор за вознаграждение принимает на себя организацию перевозок грузов всеми видами транспорта по территории РФ и других государств, а также выполнение других услуг в соответствии с настоящей заявкой.</w:t>
      </w:r>
      <w:r>
        <w:rPr>
          <w:sz w:val="18"/>
          <w:szCs w:val="18"/>
          <w:u w:val="single"/>
        </w:rPr>
        <w:t xml:space="preserve">      </w:t>
      </w:r>
    </w:p>
    <w:p w:rsidR="00355D2C" w:rsidRDefault="00355D2C" w:rsidP="00355D2C">
      <w:pPr>
        <w:jc w:val="both"/>
        <w:rPr>
          <w:b/>
          <w:sz w:val="18"/>
          <w:szCs w:val="18"/>
        </w:rPr>
      </w:pPr>
    </w:p>
    <w:p w:rsidR="00355D2C" w:rsidRDefault="00355D2C" w:rsidP="00355D2C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Заказчик: ___________________________________________________________</w:t>
      </w:r>
    </w:p>
    <w:p w:rsidR="00355D2C" w:rsidRDefault="00355D2C" w:rsidP="00355D2C">
      <w:pPr>
        <w:jc w:val="both"/>
        <w:rPr>
          <w:b/>
          <w:sz w:val="18"/>
          <w:szCs w:val="18"/>
        </w:rPr>
      </w:pPr>
    </w:p>
    <w:p w:rsidR="00355D2C" w:rsidRDefault="00355D2C" w:rsidP="00355D2C">
      <w:pPr>
        <w:jc w:val="both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Адрес:</w:t>
      </w:r>
      <w:r>
        <w:rPr>
          <w:b/>
          <w:sz w:val="18"/>
          <w:szCs w:val="18"/>
        </w:rPr>
        <w:tab/>
      </w:r>
      <w:proofErr w:type="gramEnd"/>
      <w:r>
        <w:rPr>
          <w:b/>
          <w:sz w:val="18"/>
          <w:szCs w:val="18"/>
        </w:rPr>
        <w:t xml:space="preserve">_____________________________________________________________ </w:t>
      </w:r>
    </w:p>
    <w:p w:rsidR="00355D2C" w:rsidRDefault="00355D2C" w:rsidP="00355D2C">
      <w:pPr>
        <w:jc w:val="both"/>
        <w:rPr>
          <w:b/>
          <w:sz w:val="18"/>
          <w:szCs w:val="18"/>
        </w:rPr>
      </w:pPr>
    </w:p>
    <w:p w:rsidR="00355D2C" w:rsidRDefault="00355D2C" w:rsidP="00355D2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Контактное лицо: ____________________________________________________</w:t>
      </w:r>
    </w:p>
    <w:p w:rsidR="00355D2C" w:rsidRPr="00355D2C" w:rsidRDefault="00355D2C" w:rsidP="00355D2C">
      <w:pPr>
        <w:jc w:val="center"/>
        <w:rPr>
          <w:b/>
          <w:sz w:val="24"/>
          <w:szCs w:val="24"/>
        </w:rPr>
      </w:pPr>
      <w:r w:rsidRPr="00355D2C">
        <w:rPr>
          <w:b/>
          <w:sz w:val="24"/>
          <w:szCs w:val="24"/>
        </w:rPr>
        <w:t>1. Обязанности сторон:</w:t>
      </w:r>
    </w:p>
    <w:p w:rsidR="00355D2C" w:rsidRPr="00355D2C" w:rsidRDefault="00355D2C" w:rsidP="00355D2C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355D2C">
        <w:rPr>
          <w:sz w:val="24"/>
          <w:szCs w:val="24"/>
        </w:rPr>
        <w:t>Перевозка грузов осуществляется в соответствии с Законодательством Российской Федерации, Уставом Автомобильного транспорта, Гражданским кодексом РФ, Федеральным Законом №87-ФЗ «О транспортно-экспедиционной деятельности», а также положениями, предусмотренными настоящим Договором-заявкой.</w:t>
      </w:r>
    </w:p>
    <w:p w:rsidR="00355D2C" w:rsidRPr="00355D2C" w:rsidRDefault="00355D2C" w:rsidP="00355D2C">
      <w:pPr>
        <w:jc w:val="both"/>
        <w:rPr>
          <w:sz w:val="24"/>
          <w:szCs w:val="24"/>
        </w:rPr>
      </w:pPr>
      <w:r w:rsidRPr="00355D2C">
        <w:rPr>
          <w:sz w:val="24"/>
          <w:szCs w:val="24"/>
        </w:rPr>
        <w:t>1.2. Заказчик обязан предоставить Экспедитору груз строго в соответствии с поданной заявкой.</w:t>
      </w:r>
    </w:p>
    <w:p w:rsidR="00355D2C" w:rsidRPr="00355D2C" w:rsidRDefault="00355D2C" w:rsidP="00355D2C">
      <w:pPr>
        <w:jc w:val="both"/>
        <w:rPr>
          <w:sz w:val="24"/>
          <w:szCs w:val="24"/>
        </w:rPr>
      </w:pPr>
      <w:r w:rsidRPr="00355D2C">
        <w:rPr>
          <w:sz w:val="24"/>
          <w:szCs w:val="24"/>
        </w:rPr>
        <w:t xml:space="preserve">1.3. Обеспечить беспрепятственный подъезд транспортного средства Экспедитора к месту погрузки /разгрузки. </w:t>
      </w:r>
    </w:p>
    <w:p w:rsidR="00355D2C" w:rsidRPr="00355D2C" w:rsidRDefault="00355D2C" w:rsidP="00355D2C">
      <w:pPr>
        <w:tabs>
          <w:tab w:val="left" w:pos="360"/>
        </w:tabs>
        <w:jc w:val="both"/>
        <w:rPr>
          <w:sz w:val="24"/>
          <w:szCs w:val="24"/>
        </w:rPr>
      </w:pPr>
      <w:r w:rsidRPr="00355D2C">
        <w:rPr>
          <w:sz w:val="24"/>
          <w:szCs w:val="24"/>
        </w:rPr>
        <w:t>1.4. Организовать погрузо-разгрузочные работы на месте загрузки/разгрузки груза. Под контролем представителя Экспедитора обеспечивать упаковку и крепление груза по нормам, гарантирующим сохранность груза на всем протяжении пути следования.</w:t>
      </w:r>
    </w:p>
    <w:p w:rsidR="00355D2C" w:rsidRPr="00355D2C" w:rsidRDefault="00355D2C" w:rsidP="00355D2C">
      <w:pPr>
        <w:jc w:val="both"/>
        <w:rPr>
          <w:color w:val="000000"/>
          <w:sz w:val="24"/>
          <w:szCs w:val="24"/>
        </w:rPr>
      </w:pPr>
      <w:r w:rsidRPr="00355D2C">
        <w:rPr>
          <w:sz w:val="24"/>
          <w:szCs w:val="24"/>
        </w:rPr>
        <w:t>1.5.</w:t>
      </w:r>
      <w:r w:rsidRPr="00355D2C">
        <w:rPr>
          <w:b/>
          <w:color w:val="000000"/>
          <w:sz w:val="24"/>
          <w:szCs w:val="24"/>
        </w:rPr>
        <w:t xml:space="preserve"> </w:t>
      </w:r>
      <w:r w:rsidRPr="00355D2C">
        <w:rPr>
          <w:color w:val="000000"/>
          <w:sz w:val="24"/>
          <w:szCs w:val="24"/>
        </w:rPr>
        <w:t>Оформить</w:t>
      </w:r>
      <w:r>
        <w:rPr>
          <w:color w:val="000000"/>
          <w:sz w:val="24"/>
          <w:szCs w:val="24"/>
        </w:rPr>
        <w:t xml:space="preserve"> все необходимые для</w:t>
      </w:r>
      <w:r w:rsidRPr="00355D2C">
        <w:rPr>
          <w:color w:val="000000"/>
          <w:sz w:val="24"/>
          <w:szCs w:val="24"/>
        </w:rPr>
        <w:t xml:space="preserve"> перевозки документы (товарно-транспортные документы и необходимые сертификаты на груз, соответствующие требованиям действующего законодательства РФ и ЕС). </w:t>
      </w:r>
    </w:p>
    <w:p w:rsidR="00355D2C" w:rsidRPr="00355D2C" w:rsidRDefault="00355D2C" w:rsidP="00355D2C">
      <w:pPr>
        <w:jc w:val="both"/>
        <w:rPr>
          <w:sz w:val="24"/>
          <w:szCs w:val="24"/>
        </w:rPr>
      </w:pPr>
      <w:r w:rsidRPr="00355D2C">
        <w:rPr>
          <w:sz w:val="24"/>
          <w:szCs w:val="24"/>
        </w:rPr>
        <w:t>1.6. В случае изменения информации по адр</w:t>
      </w:r>
      <w:r>
        <w:rPr>
          <w:sz w:val="24"/>
          <w:szCs w:val="24"/>
        </w:rPr>
        <w:t xml:space="preserve">есам погрузки/разгрузки груза, </w:t>
      </w:r>
      <w:r w:rsidRPr="00355D2C">
        <w:rPr>
          <w:sz w:val="24"/>
          <w:szCs w:val="24"/>
        </w:rPr>
        <w:t>незамедлительно информировать об этом Экспедитора и возместить ему связанные с этим фактом дополнительные расходы.</w:t>
      </w:r>
    </w:p>
    <w:p w:rsidR="00355D2C" w:rsidRPr="00355D2C" w:rsidRDefault="00355D2C" w:rsidP="00355D2C">
      <w:pPr>
        <w:jc w:val="both"/>
        <w:rPr>
          <w:sz w:val="24"/>
          <w:szCs w:val="24"/>
        </w:rPr>
      </w:pPr>
      <w:r w:rsidRPr="00355D2C">
        <w:rPr>
          <w:sz w:val="24"/>
          <w:szCs w:val="24"/>
        </w:rPr>
        <w:lastRenderedPageBreak/>
        <w:t xml:space="preserve">1.7. Самостоятельно и за свой счет регулировать с компетентными </w:t>
      </w:r>
      <w:proofErr w:type="gramStart"/>
      <w:r w:rsidRPr="00355D2C">
        <w:rPr>
          <w:sz w:val="24"/>
          <w:szCs w:val="24"/>
        </w:rPr>
        <w:t>органами  все</w:t>
      </w:r>
      <w:proofErr w:type="gramEnd"/>
      <w:r w:rsidRPr="00355D2C">
        <w:rPr>
          <w:sz w:val="24"/>
          <w:szCs w:val="24"/>
        </w:rPr>
        <w:t xml:space="preserve"> вопросы, связанные с отсутствием  каких-либо документов на груз или  недостоверностью содержащихся в них сведений. </w:t>
      </w:r>
    </w:p>
    <w:p w:rsidR="00355D2C" w:rsidRPr="00355D2C" w:rsidRDefault="00355D2C" w:rsidP="00355D2C">
      <w:pPr>
        <w:jc w:val="both"/>
        <w:rPr>
          <w:sz w:val="24"/>
          <w:szCs w:val="24"/>
        </w:rPr>
      </w:pPr>
      <w:r w:rsidRPr="00355D2C">
        <w:rPr>
          <w:sz w:val="24"/>
          <w:szCs w:val="24"/>
        </w:rPr>
        <w:t xml:space="preserve">1.8. Экспедитор несет ответственность за сохранность принятого к перевозке груза с момента окончания его загрузки в пункте отправления и до момента начала выгрузки </w:t>
      </w:r>
      <w:proofErr w:type="gramStart"/>
      <w:r w:rsidRPr="00355D2C">
        <w:rPr>
          <w:sz w:val="24"/>
          <w:szCs w:val="24"/>
        </w:rPr>
        <w:t>и  выдачи</w:t>
      </w:r>
      <w:proofErr w:type="gramEnd"/>
      <w:r w:rsidRPr="00355D2C">
        <w:rPr>
          <w:sz w:val="24"/>
          <w:szCs w:val="24"/>
        </w:rPr>
        <w:t xml:space="preserve"> его получателю, указанному Заказчиком.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70"/>
        <w:gridCol w:w="156"/>
        <w:gridCol w:w="2005"/>
        <w:gridCol w:w="938"/>
        <w:gridCol w:w="258"/>
        <w:gridCol w:w="1302"/>
        <w:gridCol w:w="897"/>
        <w:gridCol w:w="828"/>
        <w:gridCol w:w="943"/>
        <w:gridCol w:w="450"/>
      </w:tblGrid>
      <w:tr w:rsidR="00355D2C" w:rsidTr="00FE4AEB"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2C" w:rsidRDefault="00355D2C" w:rsidP="00355D2C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</w:rPr>
              <w:t>ГрузоОТПРАВИТЕЛЬ</w:t>
            </w:r>
            <w:proofErr w:type="spellEnd"/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2C" w:rsidRDefault="00355D2C" w:rsidP="00FE4AEB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</w:rPr>
              <w:t>ГрузоПОЛУЧАТЕЛЬ</w:t>
            </w:r>
            <w:proofErr w:type="spellEnd"/>
          </w:p>
        </w:tc>
      </w:tr>
      <w:tr w:rsidR="00355D2C" w:rsidTr="00FE4AEB">
        <w:trPr>
          <w:trHeight w:val="45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2C" w:rsidRDefault="00355D2C" w:rsidP="00FE4AEB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Название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2C" w:rsidRDefault="00355D2C" w:rsidP="00FE4A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2C" w:rsidRDefault="00355D2C" w:rsidP="00FE4AEB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Название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2C" w:rsidRDefault="00355D2C" w:rsidP="00FE4AEB">
            <w:pPr>
              <w:rPr>
                <w:sz w:val="18"/>
                <w:szCs w:val="18"/>
              </w:rPr>
            </w:pPr>
          </w:p>
        </w:tc>
      </w:tr>
      <w:tr w:rsidR="00355D2C" w:rsidTr="00FE4AEB">
        <w:trPr>
          <w:trHeight w:val="1332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2C" w:rsidRDefault="00355D2C" w:rsidP="00FE4A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Погрузка:</w:t>
            </w:r>
          </w:p>
          <w:p w:rsidR="00355D2C" w:rsidRDefault="00355D2C" w:rsidP="00FE4AE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2C" w:rsidRDefault="00355D2C" w:rsidP="00FE4A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Разгрузка:</w:t>
            </w:r>
          </w:p>
          <w:p w:rsidR="00355D2C" w:rsidRDefault="00355D2C" w:rsidP="00FE4AEB">
            <w:pPr>
              <w:rPr>
                <w:sz w:val="18"/>
                <w:szCs w:val="18"/>
              </w:rPr>
            </w:pPr>
          </w:p>
          <w:p w:rsidR="00355D2C" w:rsidRDefault="00355D2C" w:rsidP="00FE4AEB">
            <w:pPr>
              <w:jc w:val="both"/>
              <w:rPr>
                <w:sz w:val="18"/>
                <w:szCs w:val="18"/>
              </w:rPr>
            </w:pPr>
          </w:p>
        </w:tc>
      </w:tr>
      <w:tr w:rsidR="00355D2C" w:rsidTr="00FE4AEB"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5D2C" w:rsidRDefault="00355D2C" w:rsidP="00FE4AEB">
            <w:pPr>
              <w:rPr>
                <w:sz w:val="1"/>
              </w:rPr>
            </w:pPr>
          </w:p>
        </w:tc>
        <w:tc>
          <w:tcPr>
            <w:tcW w:w="30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5D2C" w:rsidRDefault="00355D2C" w:rsidP="00FE4AEB">
            <w:pPr>
              <w:rPr>
                <w:sz w:val="1"/>
              </w:rPr>
            </w:pPr>
          </w:p>
        </w:tc>
        <w:tc>
          <w:tcPr>
            <w:tcW w:w="32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5D2C" w:rsidRDefault="00355D2C" w:rsidP="00FE4AEB">
            <w:pPr>
              <w:rPr>
                <w:sz w:val="1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5D2C" w:rsidRDefault="00355D2C" w:rsidP="00FE4AEB">
            <w:pPr>
              <w:rPr>
                <w:sz w:val="1"/>
              </w:rPr>
            </w:pPr>
          </w:p>
        </w:tc>
      </w:tr>
      <w:tr w:rsidR="00355D2C" w:rsidTr="00FE4AEB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2C" w:rsidRDefault="00355D2C" w:rsidP="00FE4AEB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Характер груза:</w:t>
            </w:r>
          </w:p>
        </w:tc>
        <w:tc>
          <w:tcPr>
            <w:tcW w:w="7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2C" w:rsidRDefault="00355D2C" w:rsidP="00FE4AE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355D2C" w:rsidTr="00FE4AEB">
        <w:tblPrEx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2C" w:rsidRDefault="00355D2C" w:rsidP="00FE4AEB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Вес (кг):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2C" w:rsidRDefault="00355D2C" w:rsidP="00FE4AEB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2C" w:rsidRDefault="00355D2C" w:rsidP="00FE4AEB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Габариты: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2C" w:rsidRDefault="00355D2C" w:rsidP="00FE4AEB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2C" w:rsidRDefault="00355D2C" w:rsidP="00FE4AEB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Объем (м</w:t>
            </w:r>
            <w:r>
              <w:rPr>
                <w:bCs/>
                <w:sz w:val="18"/>
                <w:szCs w:val="18"/>
                <w:vertAlign w:val="superscript"/>
              </w:rPr>
              <w:t>3</w:t>
            </w:r>
            <w:r>
              <w:rPr>
                <w:bCs/>
                <w:sz w:val="18"/>
                <w:szCs w:val="18"/>
              </w:rPr>
              <w:t>):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2C" w:rsidRDefault="00355D2C" w:rsidP="00FE4AE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355D2C" w:rsidTr="00FE4AEB">
        <w:tblPrEx>
          <w:tblLook w:val="0000" w:firstRow="0" w:lastRow="0" w:firstColumn="0" w:lastColumn="0" w:noHBand="0" w:noVBand="0"/>
        </w:tblPrEx>
        <w:trPr>
          <w:cantSplit/>
          <w:trHeight w:val="50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2C" w:rsidRDefault="00355D2C" w:rsidP="00FE4AEB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Примечания по грузу:</w:t>
            </w:r>
          </w:p>
        </w:tc>
        <w:tc>
          <w:tcPr>
            <w:tcW w:w="7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2C" w:rsidRDefault="00355D2C" w:rsidP="00FE4AE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355D2C" w:rsidTr="00FE4AEB">
        <w:tblPrEx>
          <w:tblLook w:val="0000" w:firstRow="0" w:lastRow="0" w:firstColumn="0" w:lastColumn="0" w:noHBand="0" w:noVBand="0"/>
        </w:tblPrEx>
        <w:trPr>
          <w:cantSplit/>
          <w:trHeight w:val="21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2C" w:rsidRDefault="00355D2C" w:rsidP="00FE4AEB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Упаковка:(подчеркнуть)</w:t>
            </w:r>
          </w:p>
        </w:tc>
        <w:tc>
          <w:tcPr>
            <w:tcW w:w="7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2C" w:rsidRDefault="00355D2C" w:rsidP="00FE4AEB">
            <w:pPr>
              <w:rPr>
                <w:i/>
                <w:sz w:val="16"/>
                <w:szCs w:val="16"/>
              </w:rPr>
            </w:pPr>
          </w:p>
        </w:tc>
      </w:tr>
      <w:tr w:rsidR="00355D2C" w:rsidTr="00FE4AEB">
        <w:tblPrEx>
          <w:tblLook w:val="0000" w:firstRow="0" w:lastRow="0" w:firstColumn="0" w:lastColumn="0" w:noHBand="0" w:noVBand="0"/>
        </w:tblPrEx>
        <w:trPr>
          <w:cantSplit/>
          <w:trHeight w:val="318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2C" w:rsidRDefault="00355D2C" w:rsidP="00FE4AE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Основание выдачи груза (указать документ)</w:t>
            </w:r>
          </w:p>
        </w:tc>
        <w:tc>
          <w:tcPr>
            <w:tcW w:w="7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2C" w:rsidRDefault="00355D2C" w:rsidP="00FE4AE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355D2C" w:rsidTr="00FE4AEB">
        <w:tblPrEx>
          <w:tblLook w:val="0000" w:firstRow="0" w:lastRow="0" w:firstColumn="0" w:lastColumn="0" w:noHBand="0" w:noVBand="0"/>
        </w:tblPrEx>
        <w:trPr>
          <w:cantSplit/>
          <w:trHeight w:val="171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2C" w:rsidRDefault="00355D2C" w:rsidP="00FE4AEB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Требуемый автомобиль:</w:t>
            </w:r>
          </w:p>
        </w:tc>
        <w:tc>
          <w:tcPr>
            <w:tcW w:w="7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2C" w:rsidRDefault="00355D2C" w:rsidP="00FE4AEB">
            <w:pPr>
              <w:rPr>
                <w:i/>
                <w:iCs/>
                <w:sz w:val="18"/>
                <w:szCs w:val="18"/>
              </w:rPr>
            </w:pPr>
          </w:p>
        </w:tc>
      </w:tr>
    </w:tbl>
    <w:p w:rsidR="00355D2C" w:rsidRDefault="00355D2C" w:rsidP="00355D2C">
      <w:pPr>
        <w:jc w:val="both"/>
        <w:rPr>
          <w:sz w:val="18"/>
          <w:szCs w:val="18"/>
          <w:lang w:val="en-US"/>
        </w:rPr>
      </w:pPr>
    </w:p>
    <w:p w:rsidR="00355D2C" w:rsidRPr="00355D2C" w:rsidRDefault="00355D2C" w:rsidP="00355D2C">
      <w:pPr>
        <w:jc w:val="center"/>
        <w:rPr>
          <w:b/>
          <w:sz w:val="24"/>
          <w:szCs w:val="24"/>
          <w:u w:val="single"/>
        </w:rPr>
      </w:pPr>
      <w:r w:rsidRPr="00355D2C">
        <w:rPr>
          <w:b/>
          <w:sz w:val="24"/>
          <w:szCs w:val="24"/>
        </w:rPr>
        <w:t>5. Ответственность сторон.</w:t>
      </w:r>
    </w:p>
    <w:p w:rsidR="00355D2C" w:rsidRPr="00355D2C" w:rsidRDefault="00355D2C" w:rsidP="00355D2C">
      <w:pPr>
        <w:jc w:val="both"/>
        <w:rPr>
          <w:sz w:val="24"/>
          <w:szCs w:val="24"/>
        </w:rPr>
      </w:pPr>
      <w:r w:rsidRPr="00355D2C">
        <w:rPr>
          <w:sz w:val="24"/>
          <w:szCs w:val="24"/>
        </w:rPr>
        <w:t>5.1. Время, предусмотренное для погрузки/</w:t>
      </w:r>
      <w:proofErr w:type="gramStart"/>
      <w:r w:rsidRPr="00355D2C">
        <w:rPr>
          <w:sz w:val="24"/>
          <w:szCs w:val="24"/>
        </w:rPr>
        <w:t>выгрузки</w:t>
      </w:r>
      <w:proofErr w:type="gramEnd"/>
      <w:r w:rsidRPr="00355D2C">
        <w:rPr>
          <w:sz w:val="24"/>
          <w:szCs w:val="24"/>
        </w:rPr>
        <w:t xml:space="preserve"> составляет 24 часа. Штраф за простой в размере 100 </w:t>
      </w:r>
      <w:proofErr w:type="gramStart"/>
      <w:r w:rsidRPr="00355D2C">
        <w:rPr>
          <w:sz w:val="24"/>
          <w:szCs w:val="24"/>
        </w:rPr>
        <w:t>Евро./</w:t>
      </w:r>
      <w:proofErr w:type="gramEnd"/>
      <w:r w:rsidRPr="00355D2C">
        <w:rPr>
          <w:sz w:val="24"/>
          <w:szCs w:val="24"/>
        </w:rPr>
        <w:t>сутки принимается к рассмотрению в случае, если это документально подтверждено и заверено печатью грузоотправителя/грузополучателя в ТТН.</w:t>
      </w:r>
    </w:p>
    <w:p w:rsidR="00355D2C" w:rsidRPr="00355D2C" w:rsidRDefault="00355D2C" w:rsidP="00355D2C">
      <w:pPr>
        <w:jc w:val="both"/>
        <w:rPr>
          <w:sz w:val="24"/>
          <w:szCs w:val="24"/>
        </w:rPr>
      </w:pPr>
      <w:r w:rsidRPr="00355D2C">
        <w:rPr>
          <w:sz w:val="24"/>
          <w:szCs w:val="24"/>
        </w:rPr>
        <w:t xml:space="preserve">5.2. Факсимильные копии договора-заявки имеют юридическую силу. </w:t>
      </w:r>
    </w:p>
    <w:p w:rsidR="00355D2C" w:rsidRPr="00355D2C" w:rsidRDefault="00355D2C" w:rsidP="00355D2C">
      <w:pPr>
        <w:jc w:val="both"/>
        <w:rPr>
          <w:sz w:val="24"/>
          <w:szCs w:val="24"/>
        </w:rPr>
      </w:pPr>
      <w:r w:rsidRPr="00355D2C">
        <w:rPr>
          <w:sz w:val="24"/>
          <w:szCs w:val="24"/>
        </w:rPr>
        <w:t>5.3 Стоимость услуг ______________________________________________________</w:t>
      </w:r>
    </w:p>
    <w:p w:rsidR="00355D2C" w:rsidRDefault="00355D2C" w:rsidP="00355D2C">
      <w:pPr>
        <w:jc w:val="both"/>
        <w:rPr>
          <w:sz w:val="18"/>
          <w:szCs w:val="18"/>
        </w:rPr>
      </w:pPr>
    </w:p>
    <w:p w:rsidR="00355D2C" w:rsidRDefault="00355D2C" w:rsidP="00355D2C">
      <w:pPr>
        <w:jc w:val="both"/>
        <w:rPr>
          <w:sz w:val="18"/>
          <w:szCs w:val="18"/>
        </w:rPr>
      </w:pPr>
    </w:p>
    <w:p w:rsidR="00355D2C" w:rsidRPr="002E44DA" w:rsidRDefault="00355D2C" w:rsidP="00355D2C">
      <w:pPr>
        <w:ind w:left="142" w:hanging="142"/>
      </w:pPr>
      <w:r>
        <w:rPr>
          <w:sz w:val="18"/>
          <w:szCs w:val="18"/>
        </w:rPr>
        <w:t xml:space="preserve">Заявку подал </w:t>
      </w:r>
      <w:r>
        <w:rPr>
          <w:sz w:val="18"/>
          <w:szCs w:val="18"/>
          <w:u w:val="single"/>
        </w:rPr>
        <w:t xml:space="preserve">         __           </w:t>
      </w:r>
      <w:r>
        <w:rPr>
          <w:sz w:val="18"/>
          <w:szCs w:val="18"/>
        </w:rPr>
        <w:t xml:space="preserve"> /______________/                               Заявку принял _______________/_____________</w:t>
      </w:r>
    </w:p>
    <w:p w:rsidR="00355D2C" w:rsidRDefault="00355D2C" w:rsidP="00A95586">
      <w:pPr>
        <w:rPr>
          <w:rStyle w:val="a8"/>
          <w:i w:val="0"/>
        </w:rPr>
      </w:pPr>
    </w:p>
    <w:p w:rsidR="00355D2C" w:rsidRDefault="00355D2C" w:rsidP="00A95586">
      <w:pPr>
        <w:rPr>
          <w:rStyle w:val="a8"/>
          <w:i w:val="0"/>
        </w:rPr>
      </w:pPr>
    </w:p>
    <w:p w:rsidR="00E43E38" w:rsidRPr="00A95586" w:rsidRDefault="00A95586" w:rsidP="00A95586">
      <w:pPr>
        <w:rPr>
          <w:iCs/>
        </w:rPr>
      </w:pPr>
      <w:r>
        <w:rPr>
          <w:rStyle w:val="a8"/>
          <w:i w:val="0"/>
        </w:rPr>
        <w:t xml:space="preserve">Информацию просим отправить по адресу: </w:t>
      </w:r>
      <w:proofErr w:type="spellStart"/>
      <w:r>
        <w:rPr>
          <w:rFonts w:ascii="Arial" w:hAnsi="Arial" w:cs="Arial"/>
          <w:b/>
          <w:bCs/>
          <w:iCs/>
          <w:sz w:val="28"/>
          <w:szCs w:val="28"/>
          <w:u w:val="single"/>
          <w:lang w:val="en-US"/>
        </w:rPr>
        <w:t>resurs</w:t>
      </w:r>
      <w:proofErr w:type="spellEnd"/>
      <w:r w:rsidRPr="00A95586">
        <w:rPr>
          <w:rFonts w:ascii="Arial" w:hAnsi="Arial" w:cs="Arial"/>
          <w:b/>
          <w:bCs/>
          <w:iCs/>
          <w:sz w:val="28"/>
          <w:szCs w:val="28"/>
          <w:u w:val="single"/>
        </w:rPr>
        <w:t>.</w:t>
      </w:r>
      <w:proofErr w:type="spellStart"/>
      <w:r>
        <w:rPr>
          <w:rFonts w:ascii="Arial" w:hAnsi="Arial" w:cs="Arial"/>
          <w:b/>
          <w:bCs/>
          <w:iCs/>
          <w:sz w:val="28"/>
          <w:szCs w:val="28"/>
          <w:u w:val="single"/>
          <w:lang w:val="en-US"/>
        </w:rPr>
        <w:t>logistik</w:t>
      </w:r>
      <w:proofErr w:type="spellEnd"/>
      <w:r w:rsidRPr="00A95586">
        <w:rPr>
          <w:rFonts w:ascii="Arial" w:hAnsi="Arial" w:cs="Arial"/>
          <w:b/>
          <w:bCs/>
          <w:iCs/>
          <w:sz w:val="28"/>
          <w:szCs w:val="28"/>
          <w:u w:val="single"/>
        </w:rPr>
        <w:t>@</w:t>
      </w:r>
      <w:proofErr w:type="spellStart"/>
      <w:r>
        <w:rPr>
          <w:rFonts w:ascii="Arial" w:hAnsi="Arial" w:cs="Arial"/>
          <w:b/>
          <w:bCs/>
          <w:iCs/>
          <w:sz w:val="28"/>
          <w:szCs w:val="28"/>
          <w:u w:val="single"/>
          <w:lang w:val="en-US"/>
        </w:rPr>
        <w:t>gmail</w:t>
      </w:r>
      <w:proofErr w:type="spellEnd"/>
      <w:r w:rsidRPr="00A95586">
        <w:rPr>
          <w:rFonts w:ascii="Arial" w:hAnsi="Arial" w:cs="Arial"/>
          <w:b/>
          <w:bCs/>
          <w:iCs/>
          <w:sz w:val="28"/>
          <w:szCs w:val="28"/>
          <w:u w:val="single"/>
        </w:rPr>
        <w:t>.</w:t>
      </w:r>
      <w:r>
        <w:rPr>
          <w:rFonts w:ascii="Arial" w:hAnsi="Arial" w:cs="Arial"/>
          <w:b/>
          <w:bCs/>
          <w:iCs/>
          <w:sz w:val="28"/>
          <w:szCs w:val="28"/>
          <w:u w:val="single"/>
          <w:lang w:val="en-US"/>
        </w:rPr>
        <w:t>com</w:t>
      </w:r>
      <w:r w:rsidR="005923C3" w:rsidRPr="00A95586">
        <w:rPr>
          <w:rFonts w:ascii="TeamViewer10" w:hAnsi="TeamViewer10"/>
        </w:rPr>
        <w:tab/>
      </w:r>
    </w:p>
    <w:sectPr w:rsidR="00E43E38" w:rsidRPr="00A95586" w:rsidSect="00355D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07" w:bottom="709" w:left="993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A7A" w:rsidRDefault="003B0A7A" w:rsidP="007E42A3">
      <w:pPr>
        <w:spacing w:after="0" w:line="240" w:lineRule="auto"/>
      </w:pPr>
      <w:r>
        <w:separator/>
      </w:r>
    </w:p>
  </w:endnote>
  <w:endnote w:type="continuationSeparator" w:id="0">
    <w:p w:rsidR="003B0A7A" w:rsidRDefault="003B0A7A" w:rsidP="007E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eamViewer10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CC0" w:rsidRDefault="00CD2CC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21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852"/>
      <w:gridCol w:w="397"/>
    </w:tblGrid>
    <w:tr w:rsidR="005923C3" w:rsidTr="005923C3">
      <w:trPr>
        <w:trHeight w:hRule="exact" w:val="100"/>
      </w:trPr>
      <w:tc>
        <w:tcPr>
          <w:tcW w:w="10081" w:type="dxa"/>
          <w:shd w:val="clear" w:color="auto" w:fill="5B9BD5" w:themeFill="accent1"/>
          <w:tcMar>
            <w:top w:w="0" w:type="dxa"/>
            <w:bottom w:w="0" w:type="dxa"/>
          </w:tcMar>
        </w:tcPr>
        <w:p w:rsidR="005923C3" w:rsidRDefault="005923C3">
          <w:pPr>
            <w:pStyle w:val="a3"/>
            <w:tabs>
              <w:tab w:val="clear" w:pos="4677"/>
              <w:tab w:val="clear" w:pos="9355"/>
            </w:tabs>
            <w:rPr>
              <w:caps/>
              <w:sz w:val="18"/>
            </w:rPr>
          </w:pPr>
        </w:p>
      </w:tc>
      <w:tc>
        <w:tcPr>
          <w:tcW w:w="399" w:type="dxa"/>
          <w:shd w:val="clear" w:color="auto" w:fill="5B9BD5" w:themeFill="accent1"/>
          <w:tcMar>
            <w:top w:w="0" w:type="dxa"/>
            <w:bottom w:w="0" w:type="dxa"/>
          </w:tcMar>
        </w:tcPr>
        <w:p w:rsidR="005923C3" w:rsidRDefault="005923C3">
          <w:pPr>
            <w:pStyle w:val="a3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5923C3" w:rsidTr="005923C3">
      <w:trPr>
        <w:trHeight w:val="606"/>
      </w:trPr>
      <w:tc>
        <w:tcPr>
          <w:tcW w:w="10081" w:type="dxa"/>
          <w:shd w:val="clear" w:color="auto" w:fill="auto"/>
          <w:vAlign w:val="center"/>
        </w:tcPr>
        <w:p w:rsidR="005923C3" w:rsidRPr="005923C3" w:rsidRDefault="005923C3" w:rsidP="005923C3">
          <w:pPr>
            <w:pStyle w:val="a5"/>
            <w:jc w:val="center"/>
            <w:rPr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</w:pPr>
          <w:r w:rsidRPr="005923C3">
            <w:rPr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  <w:t xml:space="preserve">LLC "RESURS LOGISTIK" 195027, RUSSIA, </w:t>
          </w:r>
          <w:proofErr w:type="spellStart"/>
          <w:r w:rsidRPr="005923C3">
            <w:rPr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  <w:t>Veliky</w:t>
          </w:r>
          <w:proofErr w:type="spellEnd"/>
          <w:r w:rsidRPr="005923C3">
            <w:rPr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  <w:t xml:space="preserve"> Novgorod, </w:t>
          </w:r>
          <w:proofErr w:type="spellStart"/>
          <w:r w:rsidRPr="005923C3">
            <w:rPr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  <w:t>ul</w:t>
          </w:r>
          <w:proofErr w:type="spellEnd"/>
          <w:r w:rsidRPr="005923C3">
            <w:rPr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  <w:t xml:space="preserve">. </w:t>
          </w:r>
          <w:proofErr w:type="spellStart"/>
          <w:r w:rsidRPr="005923C3">
            <w:rPr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  <w:t>Lyudogoscha</w:t>
          </w:r>
          <w:proofErr w:type="spellEnd"/>
          <w:r w:rsidRPr="005923C3">
            <w:rPr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  <w:t xml:space="preserve"> d. 3 office 418</w:t>
          </w:r>
        </w:p>
        <w:p w:rsidR="005923C3" w:rsidRPr="005923C3" w:rsidRDefault="003B0A7A" w:rsidP="005923C3">
          <w:pPr>
            <w:pStyle w:val="a5"/>
            <w:jc w:val="center"/>
            <w:rPr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</w:pPr>
          <w:hyperlink r:id="rId1" w:history="1">
            <w:r w:rsidR="005923C3" w:rsidRPr="005923C3">
              <w:rPr>
                <w:rStyle w:val="a7"/>
                <w:rFonts w:ascii="TeamViewer10" w:hAnsi="TeamViewer10"/>
                <w:color w:val="222A35" w:themeColor="text2" w:themeShade="80"/>
                <w:sz w:val="20"/>
                <w:szCs w:val="20"/>
                <w:u w:val="none"/>
                <w:lang w:val="en-US"/>
              </w:rPr>
              <w:t>www.resurs-log.com</w:t>
            </w:r>
          </w:hyperlink>
          <w:r w:rsidR="005923C3" w:rsidRPr="005923C3">
            <w:rPr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  <w:t xml:space="preserve">    </w:t>
          </w:r>
          <w:r w:rsidR="005923C3" w:rsidRPr="005923C3">
            <w:rPr>
              <w:rStyle w:val="im"/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  <w:t xml:space="preserve">email: </w:t>
          </w:r>
          <w:hyperlink r:id="rId2" w:tgtFrame="_blank" w:history="1">
            <w:r w:rsidR="005923C3" w:rsidRPr="005923C3">
              <w:rPr>
                <w:rStyle w:val="a7"/>
                <w:rFonts w:ascii="TeamViewer10" w:hAnsi="TeamViewer10"/>
                <w:color w:val="222A35" w:themeColor="text2" w:themeShade="80"/>
                <w:sz w:val="20"/>
                <w:szCs w:val="20"/>
                <w:u w:val="none"/>
                <w:lang w:val="en-US"/>
              </w:rPr>
              <w:t>resurs.logistik@gmail.com</w:t>
            </w:r>
          </w:hyperlink>
          <w:r w:rsidR="005923C3" w:rsidRPr="005923C3">
            <w:rPr>
              <w:rStyle w:val="im"/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  <w:t xml:space="preserve">     Tel: +7-981-982-90-53</w:t>
          </w:r>
        </w:p>
        <w:p w:rsidR="005923C3" w:rsidRPr="005923C3" w:rsidRDefault="005923C3" w:rsidP="005923C3">
          <w:pPr>
            <w:pStyle w:val="a5"/>
            <w:tabs>
              <w:tab w:val="clear" w:pos="4677"/>
              <w:tab w:val="clear" w:pos="9355"/>
            </w:tabs>
            <w:rPr>
              <w:caps/>
              <w:color w:val="808080" w:themeColor="background1" w:themeShade="80"/>
              <w:sz w:val="18"/>
              <w:szCs w:val="18"/>
              <w:lang w:val="en-US"/>
            </w:rPr>
          </w:pPr>
        </w:p>
      </w:tc>
      <w:tc>
        <w:tcPr>
          <w:tcW w:w="399" w:type="dxa"/>
          <w:shd w:val="clear" w:color="auto" w:fill="auto"/>
          <w:vAlign w:val="center"/>
        </w:tcPr>
        <w:p w:rsidR="005923C3" w:rsidRDefault="005923C3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CD2CC0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5923C3" w:rsidRPr="005923C3" w:rsidRDefault="005923C3" w:rsidP="005923C3">
    <w:pPr>
      <w:pStyle w:val="a5"/>
      <w:rPr>
        <w:rFonts w:ascii="TeamViewer10" w:hAnsi="TeamViewer10"/>
        <w:color w:val="222A35" w:themeColor="text2" w:themeShade="80"/>
        <w:sz w:val="20"/>
        <w:szCs w:val="20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CC0" w:rsidRDefault="00CD2C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A7A" w:rsidRDefault="003B0A7A" w:rsidP="007E42A3">
      <w:pPr>
        <w:spacing w:after="0" w:line="240" w:lineRule="auto"/>
      </w:pPr>
      <w:r>
        <w:separator/>
      </w:r>
    </w:p>
  </w:footnote>
  <w:footnote w:type="continuationSeparator" w:id="0">
    <w:p w:rsidR="003B0A7A" w:rsidRDefault="003B0A7A" w:rsidP="007E4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CC0" w:rsidRDefault="00CD2C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2A3" w:rsidRPr="00BE0146" w:rsidRDefault="00A95586" w:rsidP="00D1275E">
    <w:pPr>
      <w:pStyle w:val="a3"/>
      <w:jc w:val="center"/>
      <w:rPr>
        <w:rFonts w:ascii="Times New Roman" w:eastAsia="Arial Unicode MS" w:hAnsi="Times New Roman" w:cs="Times New Roman"/>
        <w:b/>
        <w:color w:val="1F4E79" w:themeColor="accent1" w:themeShade="80"/>
        <w:spacing w:val="32"/>
      </w:rPr>
    </w:pPr>
    <w:r>
      <w:rPr>
        <w:rFonts w:ascii="Times New Roman" w:hAnsi="Times New Roman" w:cs="Times New Roman"/>
        <w:b/>
        <w:noProof/>
        <w:color w:val="1F4E79" w:themeColor="accent1" w:themeShade="80"/>
        <w:spacing w:val="32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541020</wp:posOffset>
          </wp:positionH>
          <wp:positionV relativeFrom="paragraph">
            <wp:posOffset>-13335</wp:posOffset>
          </wp:positionV>
          <wp:extent cx="846455" cy="1052195"/>
          <wp:effectExtent l="0" t="0" r="0" b="0"/>
          <wp:wrapNone/>
          <wp:docPr id="9" name="Рисунок 9" descr="ресур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ресурс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1052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7854">
      <w:rPr>
        <w:rFonts w:ascii="Times New Roman" w:eastAsia="Arial Unicode MS" w:hAnsi="Times New Roman" w:cs="Times New Roman"/>
        <w:b/>
        <w:color w:val="1F4E79" w:themeColor="accent1" w:themeShade="80"/>
        <w:spacing w:val="32"/>
      </w:rPr>
      <w:t xml:space="preserve">              </w:t>
    </w:r>
    <w:r w:rsidR="00D1275E">
      <w:rPr>
        <w:rFonts w:ascii="Times New Roman" w:eastAsia="Arial Unicode MS" w:hAnsi="Times New Roman" w:cs="Times New Roman"/>
        <w:b/>
        <w:color w:val="1F4E79" w:themeColor="accent1" w:themeShade="80"/>
        <w:spacing w:val="32"/>
      </w:rPr>
      <w:t xml:space="preserve">     </w:t>
    </w:r>
    <w:r w:rsidR="007E42A3" w:rsidRPr="00BE0146">
      <w:rPr>
        <w:rFonts w:ascii="Times New Roman" w:eastAsia="Arial Unicode MS" w:hAnsi="Times New Roman" w:cs="Times New Roman"/>
        <w:b/>
        <w:color w:val="1F4E79" w:themeColor="accent1" w:themeShade="80"/>
        <w:spacing w:val="32"/>
      </w:rPr>
      <w:t>Общество с Ограниченной Ответственностью</w:t>
    </w:r>
  </w:p>
  <w:p w:rsidR="00D361E6" w:rsidRPr="00281911" w:rsidRDefault="00D1275E" w:rsidP="00D1275E">
    <w:pPr>
      <w:pStyle w:val="a3"/>
      <w:spacing w:line="360" w:lineRule="auto"/>
      <w:jc w:val="center"/>
      <w:rPr>
        <w:rFonts w:ascii="TeamViewer10" w:eastAsia="Yu Mincho" w:hAnsi="TeamViewer10" w:cs="Times New Roman"/>
        <w:b/>
        <w:color w:val="2E74B5" w:themeColor="accent1" w:themeShade="BF"/>
        <w:spacing w:val="32"/>
        <w:sz w:val="56"/>
        <w:szCs w:val="56"/>
        <w:u w:val="single"/>
      </w:rPr>
    </w:pPr>
    <w:r>
      <w:rPr>
        <w:rFonts w:ascii="Times New Roman" w:hAnsi="Times New Roman" w:cs="Times New Roman"/>
        <w:b/>
        <w:color w:val="1F4E79" w:themeColor="accent1" w:themeShade="80"/>
        <w:spacing w:val="32"/>
        <w:sz w:val="40"/>
        <w:szCs w:val="40"/>
      </w:rPr>
      <w:t xml:space="preserve">       </w:t>
    </w:r>
    <w:r w:rsidR="00BE0146">
      <w:rPr>
        <w:rFonts w:ascii="Times New Roman" w:hAnsi="Times New Roman" w:cs="Times New Roman"/>
        <w:b/>
        <w:color w:val="1F4E79" w:themeColor="accent1" w:themeShade="80"/>
        <w:spacing w:val="32"/>
        <w:sz w:val="40"/>
        <w:szCs w:val="40"/>
      </w:rPr>
      <w:t xml:space="preserve"> </w:t>
    </w:r>
    <w:r w:rsidR="001C0CE3">
      <w:rPr>
        <w:rFonts w:ascii="Times New Roman" w:hAnsi="Times New Roman" w:cs="Times New Roman"/>
        <w:b/>
        <w:color w:val="1F4E79" w:themeColor="accent1" w:themeShade="80"/>
        <w:spacing w:val="32"/>
        <w:sz w:val="40"/>
        <w:szCs w:val="40"/>
      </w:rPr>
      <w:t xml:space="preserve">       </w:t>
    </w:r>
    <w:r w:rsidR="001C0CE3" w:rsidRPr="00281911">
      <w:rPr>
        <w:rFonts w:ascii="TeamViewer10" w:eastAsia="Yu Mincho" w:hAnsi="TeamViewer10" w:cs="Times New Roman"/>
        <w:b/>
        <w:color w:val="2E74B5" w:themeColor="accent1" w:themeShade="BF"/>
        <w:spacing w:val="32"/>
        <w:sz w:val="56"/>
        <w:szCs w:val="56"/>
        <w:u w:val="single"/>
      </w:rPr>
      <w:t>«РЕСУРС ЛОГИСТИК»</w:t>
    </w:r>
  </w:p>
  <w:p w:rsidR="00A67970" w:rsidRPr="00281911" w:rsidRDefault="00CE7854" w:rsidP="00D1275E">
    <w:pPr>
      <w:spacing w:after="0" w:line="276" w:lineRule="auto"/>
      <w:jc w:val="center"/>
      <w:rPr>
        <w:rFonts w:cs="Times New Roman"/>
        <w:color w:val="44546A" w:themeColor="text2"/>
        <w:sz w:val="24"/>
        <w:szCs w:val="24"/>
      </w:rPr>
    </w:pPr>
    <w:r w:rsidRPr="00281911">
      <w:rPr>
        <w:rFonts w:ascii="Times New Roman" w:hAnsi="Times New Roman" w:cs="Times New Roman"/>
        <w:color w:val="000000" w:themeColor="text1"/>
        <w:sz w:val="24"/>
        <w:szCs w:val="24"/>
      </w:rPr>
      <w:t xml:space="preserve">                     </w:t>
    </w:r>
    <w:r w:rsidR="00D1275E" w:rsidRPr="00281911">
      <w:rPr>
        <w:rFonts w:ascii="Times New Roman" w:hAnsi="Times New Roman" w:cs="Times New Roman"/>
        <w:color w:val="000000" w:themeColor="text1"/>
        <w:sz w:val="24"/>
        <w:szCs w:val="24"/>
      </w:rPr>
      <w:t xml:space="preserve">   </w:t>
    </w:r>
    <w:r w:rsidR="00281911" w:rsidRPr="00281911">
      <w:rPr>
        <w:rFonts w:ascii="Times New Roman" w:hAnsi="Times New Roman" w:cs="Times New Roman"/>
        <w:color w:val="000000" w:themeColor="text1"/>
        <w:sz w:val="24"/>
        <w:szCs w:val="24"/>
      </w:rPr>
      <w:t xml:space="preserve">   </w:t>
    </w:r>
    <w:r w:rsidR="00D1275E" w:rsidRPr="00281911">
      <w:rPr>
        <w:rFonts w:ascii="Times New Roman" w:hAnsi="Times New Roman" w:cs="Times New Roman"/>
        <w:color w:val="000000" w:themeColor="text1"/>
        <w:sz w:val="24"/>
        <w:szCs w:val="24"/>
      </w:rPr>
      <w:t xml:space="preserve">    </w:t>
    </w:r>
    <w:r w:rsidR="00281911" w:rsidRPr="00281911">
      <w:rPr>
        <w:rFonts w:ascii="Times New Roman" w:hAnsi="Times New Roman" w:cs="Times New Roman"/>
        <w:color w:val="000000" w:themeColor="text1"/>
        <w:sz w:val="24"/>
        <w:szCs w:val="24"/>
      </w:rPr>
      <w:t xml:space="preserve"> </w:t>
    </w:r>
    <w:r w:rsidR="00281911" w:rsidRPr="00281911">
      <w:rPr>
        <w:rFonts w:cs="Times New Roman"/>
        <w:color w:val="44546A" w:themeColor="text2"/>
        <w:sz w:val="24"/>
        <w:szCs w:val="24"/>
      </w:rPr>
      <w:t xml:space="preserve">РОССИЯ </w:t>
    </w:r>
    <w:r w:rsidR="00A67970" w:rsidRPr="00281911">
      <w:rPr>
        <w:rFonts w:cs="Times New Roman"/>
        <w:color w:val="44546A" w:themeColor="text2"/>
        <w:sz w:val="24"/>
        <w:szCs w:val="24"/>
      </w:rPr>
      <w:t>1</w:t>
    </w:r>
    <w:r w:rsidR="00CD2CC0">
      <w:rPr>
        <w:rFonts w:cs="Times New Roman"/>
        <w:color w:val="44546A" w:themeColor="text2"/>
        <w:sz w:val="24"/>
        <w:szCs w:val="24"/>
      </w:rPr>
      <w:t>7300</w:t>
    </w:r>
    <w:bookmarkStart w:id="0" w:name="_GoBack"/>
    <w:bookmarkEnd w:id="0"/>
    <w:r w:rsidR="00A67970" w:rsidRPr="00281911">
      <w:rPr>
        <w:rFonts w:cs="Times New Roman"/>
        <w:color w:val="44546A" w:themeColor="text2"/>
        <w:sz w:val="24"/>
        <w:szCs w:val="24"/>
      </w:rPr>
      <w:t xml:space="preserve">7, г. Великий Новгород, ул. </w:t>
    </w:r>
    <w:proofErr w:type="spellStart"/>
    <w:r w:rsidR="00A67970" w:rsidRPr="00281911">
      <w:rPr>
        <w:rFonts w:cs="Times New Roman"/>
        <w:color w:val="44546A" w:themeColor="text2"/>
        <w:sz w:val="24"/>
        <w:szCs w:val="24"/>
      </w:rPr>
      <w:t>Людогоща</w:t>
    </w:r>
    <w:proofErr w:type="spellEnd"/>
    <w:r w:rsidR="00A67970" w:rsidRPr="00281911">
      <w:rPr>
        <w:rFonts w:cs="Times New Roman"/>
        <w:color w:val="44546A" w:themeColor="text2"/>
        <w:sz w:val="24"/>
        <w:szCs w:val="24"/>
      </w:rPr>
      <w:t xml:space="preserve"> д. 3 офис 418</w:t>
    </w:r>
    <w:r w:rsidR="00281911" w:rsidRPr="00281911">
      <w:rPr>
        <w:rFonts w:cs="Times New Roman"/>
        <w:color w:val="44546A" w:themeColor="text2"/>
        <w:sz w:val="24"/>
        <w:szCs w:val="24"/>
      </w:rPr>
      <w:t xml:space="preserve"> </w:t>
    </w:r>
  </w:p>
  <w:p w:rsidR="00A67970" w:rsidRPr="00281911" w:rsidRDefault="00D1275E" w:rsidP="001C0CE3">
    <w:pPr>
      <w:pBdr>
        <w:bottom w:val="single" w:sz="6" w:space="6" w:color="auto"/>
      </w:pBdr>
      <w:spacing w:after="0" w:line="276" w:lineRule="auto"/>
      <w:rPr>
        <w:rFonts w:ascii="Times New Roman" w:hAnsi="Times New Roman" w:cs="Times New Roman"/>
        <w:color w:val="000000" w:themeColor="text1"/>
        <w:sz w:val="24"/>
        <w:szCs w:val="24"/>
      </w:rPr>
    </w:pPr>
    <w:r w:rsidRPr="00281911">
      <w:rPr>
        <w:rFonts w:cs="Times New Roman"/>
        <w:color w:val="44546A" w:themeColor="text2"/>
        <w:sz w:val="24"/>
        <w:szCs w:val="24"/>
      </w:rPr>
      <w:t xml:space="preserve">                           </w:t>
    </w:r>
    <w:r w:rsidR="00281911">
      <w:rPr>
        <w:rFonts w:cs="Times New Roman"/>
        <w:color w:val="44546A" w:themeColor="text2"/>
        <w:sz w:val="24"/>
        <w:szCs w:val="24"/>
      </w:rPr>
      <w:t xml:space="preserve">                   </w:t>
    </w:r>
    <w:r w:rsidRPr="00281911">
      <w:rPr>
        <w:rFonts w:cs="Times New Roman"/>
        <w:color w:val="44546A" w:themeColor="text2"/>
        <w:sz w:val="24"/>
        <w:szCs w:val="24"/>
      </w:rPr>
      <w:t xml:space="preserve"> </w:t>
    </w:r>
    <w:r w:rsidR="00CE7854" w:rsidRPr="00281911">
      <w:rPr>
        <w:rFonts w:cs="Times New Roman"/>
        <w:color w:val="44546A" w:themeColor="text2"/>
        <w:sz w:val="24"/>
        <w:szCs w:val="24"/>
      </w:rPr>
      <w:t xml:space="preserve"> </w:t>
    </w:r>
    <w:r w:rsidRPr="00281911">
      <w:rPr>
        <w:rFonts w:cs="Times New Roman"/>
        <w:color w:val="44546A" w:themeColor="text2"/>
        <w:sz w:val="24"/>
        <w:szCs w:val="24"/>
      </w:rPr>
      <w:t xml:space="preserve">ИНН </w:t>
    </w:r>
    <w:proofErr w:type="gramStart"/>
    <w:r w:rsidRPr="00281911">
      <w:rPr>
        <w:rFonts w:cs="Times New Roman"/>
        <w:color w:val="44546A" w:themeColor="text2"/>
        <w:sz w:val="24"/>
        <w:szCs w:val="24"/>
      </w:rPr>
      <w:t xml:space="preserve">5321180080 </w:t>
    </w:r>
    <w:r w:rsidR="00281911" w:rsidRPr="00281911">
      <w:rPr>
        <w:rFonts w:cs="Times New Roman"/>
        <w:color w:val="44546A" w:themeColor="text2"/>
        <w:sz w:val="24"/>
        <w:szCs w:val="24"/>
      </w:rPr>
      <w:t xml:space="preserve"> </w:t>
    </w:r>
    <w:r w:rsidR="00CE7854" w:rsidRPr="00281911">
      <w:rPr>
        <w:rFonts w:cs="Times New Roman"/>
        <w:color w:val="44546A" w:themeColor="text2"/>
        <w:sz w:val="24"/>
        <w:szCs w:val="24"/>
      </w:rPr>
      <w:t>КПП</w:t>
    </w:r>
    <w:proofErr w:type="gramEnd"/>
    <w:r w:rsidR="00CE7854" w:rsidRPr="00281911">
      <w:rPr>
        <w:rFonts w:cs="Times New Roman"/>
        <w:color w:val="44546A" w:themeColor="text2"/>
        <w:sz w:val="24"/>
        <w:szCs w:val="24"/>
      </w:rPr>
      <w:t xml:space="preserve"> 532101001</w:t>
    </w:r>
    <w:r w:rsidR="00A67970" w:rsidRPr="00281911">
      <w:rPr>
        <w:rFonts w:cs="Times New Roman"/>
        <w:color w:val="44546A" w:themeColor="text2"/>
        <w:sz w:val="24"/>
        <w:szCs w:val="24"/>
      </w:rPr>
      <w:t xml:space="preserve"> </w:t>
    </w:r>
    <w:r w:rsidRPr="00281911">
      <w:rPr>
        <w:rFonts w:cs="Times New Roman"/>
        <w:color w:val="44546A" w:themeColor="text2"/>
        <w:sz w:val="24"/>
        <w:szCs w:val="24"/>
      </w:rPr>
      <w:t xml:space="preserve"> ОКПО 23537671</w:t>
    </w:r>
    <w:r w:rsidR="00A67970" w:rsidRPr="00281911">
      <w:rPr>
        <w:rFonts w:cs="Times New Roman"/>
        <w:color w:val="44546A" w:themeColor="text2"/>
        <w:sz w:val="24"/>
        <w:szCs w:val="24"/>
      </w:rPr>
      <w:t xml:space="preserve"> </w:t>
    </w:r>
    <w:r w:rsidR="00281911" w:rsidRPr="00281911">
      <w:rPr>
        <w:rFonts w:cs="Times New Roman"/>
        <w:color w:val="44546A" w:themeColor="text2"/>
        <w:sz w:val="24"/>
        <w:szCs w:val="24"/>
      </w:rPr>
      <w:t xml:space="preserve"> </w:t>
    </w:r>
    <w:r w:rsidR="00A67970" w:rsidRPr="00281911">
      <w:rPr>
        <w:rFonts w:cs="Times New Roman"/>
        <w:color w:val="44546A" w:themeColor="text2"/>
        <w:sz w:val="24"/>
        <w:szCs w:val="24"/>
      </w:rPr>
      <w:t>ОГРН 1165321050025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CC0" w:rsidRDefault="00CD2C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773EA"/>
    <w:multiLevelType w:val="multilevel"/>
    <w:tmpl w:val="5A8876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0CA4760"/>
    <w:multiLevelType w:val="hybridMultilevel"/>
    <w:tmpl w:val="EDBAC078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16"/>
    <w:rsid w:val="00030326"/>
    <w:rsid w:val="000D2125"/>
    <w:rsid w:val="001C0CE3"/>
    <w:rsid w:val="00281911"/>
    <w:rsid w:val="00355D2C"/>
    <w:rsid w:val="003A71AD"/>
    <w:rsid w:val="003B0A7A"/>
    <w:rsid w:val="004325A0"/>
    <w:rsid w:val="0049053B"/>
    <w:rsid w:val="004F4FDF"/>
    <w:rsid w:val="00532E60"/>
    <w:rsid w:val="005661D5"/>
    <w:rsid w:val="005923C3"/>
    <w:rsid w:val="0059407D"/>
    <w:rsid w:val="005A4C06"/>
    <w:rsid w:val="005A7688"/>
    <w:rsid w:val="007069A9"/>
    <w:rsid w:val="00772CFB"/>
    <w:rsid w:val="007E1612"/>
    <w:rsid w:val="007E42A3"/>
    <w:rsid w:val="00A67970"/>
    <w:rsid w:val="00A95586"/>
    <w:rsid w:val="00AB26C7"/>
    <w:rsid w:val="00BE0146"/>
    <w:rsid w:val="00CD2CC0"/>
    <w:rsid w:val="00CE7854"/>
    <w:rsid w:val="00D1275E"/>
    <w:rsid w:val="00D361E6"/>
    <w:rsid w:val="00E021F3"/>
    <w:rsid w:val="00EE71D3"/>
    <w:rsid w:val="00F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6D1F8C-C024-42CC-A557-FF7FCE4F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1D3"/>
  </w:style>
  <w:style w:type="paragraph" w:styleId="1">
    <w:name w:val="heading 1"/>
    <w:basedOn w:val="a"/>
    <w:next w:val="a"/>
    <w:link w:val="10"/>
    <w:qFormat/>
    <w:rsid w:val="007E42A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2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D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42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42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7E4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42A3"/>
  </w:style>
  <w:style w:type="paragraph" w:styleId="a5">
    <w:name w:val="footer"/>
    <w:basedOn w:val="a"/>
    <w:link w:val="a6"/>
    <w:uiPriority w:val="99"/>
    <w:unhideWhenUsed/>
    <w:rsid w:val="007E4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42A3"/>
  </w:style>
  <w:style w:type="character" w:styleId="a7">
    <w:name w:val="Hyperlink"/>
    <w:basedOn w:val="a0"/>
    <w:uiPriority w:val="99"/>
    <w:unhideWhenUsed/>
    <w:rsid w:val="005A4C06"/>
    <w:rPr>
      <w:color w:val="0563C1" w:themeColor="hyperlink"/>
      <w:u w:val="single"/>
    </w:rPr>
  </w:style>
  <w:style w:type="character" w:customStyle="1" w:styleId="im">
    <w:name w:val="im"/>
    <w:basedOn w:val="a0"/>
    <w:rsid w:val="005A4C06"/>
  </w:style>
  <w:style w:type="character" w:styleId="a8">
    <w:name w:val="Emphasis"/>
    <w:qFormat/>
    <w:rsid w:val="00A95586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355D2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9">
    <w:name w:val="Normal (Web)"/>
    <w:basedOn w:val="a"/>
    <w:rsid w:val="0035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surs.logistik@gmail.com" TargetMode="External"/><Relationship Id="rId1" Type="http://schemas.openxmlformats.org/officeDocument/2006/relationships/hyperlink" Target="http://www.resurs-log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640BC-FC2B-45F6-9841-9EBAC7127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</dc:creator>
  <cp:keywords/>
  <dc:description/>
  <cp:lastModifiedBy>Мария Янковская</cp:lastModifiedBy>
  <cp:revision>4</cp:revision>
  <dcterms:created xsi:type="dcterms:W3CDTF">2016-03-25T05:41:00Z</dcterms:created>
  <dcterms:modified xsi:type="dcterms:W3CDTF">2016-03-25T10:10:00Z</dcterms:modified>
</cp:coreProperties>
</file>